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23" w:rsidRDefault="00894F23" w:rsidP="00894F23">
      <w:pPr>
        <w:jc w:val="center"/>
        <w:rPr>
          <w:sz w:val="28"/>
          <w:szCs w:val="28"/>
        </w:rPr>
      </w:pPr>
    </w:p>
    <w:p w:rsidR="00894F23" w:rsidRDefault="00894F23" w:rsidP="00894F23">
      <w:pPr>
        <w:jc w:val="center"/>
        <w:rPr>
          <w:sz w:val="28"/>
          <w:szCs w:val="28"/>
        </w:rPr>
      </w:pPr>
    </w:p>
    <w:p w:rsidR="00894F23" w:rsidRDefault="00894F23" w:rsidP="00894F2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численности и расходах на содержание служащих адм</w:t>
      </w:r>
      <w:r w:rsidR="0068797B">
        <w:rPr>
          <w:sz w:val="28"/>
          <w:szCs w:val="28"/>
        </w:rPr>
        <w:t>инистрации МО «Хозьминское» за 3</w:t>
      </w:r>
      <w:r w:rsidR="00E41386">
        <w:rPr>
          <w:sz w:val="28"/>
          <w:szCs w:val="28"/>
        </w:rPr>
        <w:t xml:space="preserve"> квартал 2015</w:t>
      </w:r>
      <w:r>
        <w:rPr>
          <w:sz w:val="28"/>
          <w:szCs w:val="28"/>
        </w:rPr>
        <w:t>г.</w:t>
      </w:r>
    </w:p>
    <w:p w:rsidR="00894F23" w:rsidRDefault="00894F23" w:rsidP="00894F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1877"/>
        <w:gridCol w:w="3191"/>
      </w:tblGrid>
      <w:tr w:rsidR="00894F23" w:rsidTr="002C1555">
        <w:tc>
          <w:tcPr>
            <w:tcW w:w="6380" w:type="dxa"/>
            <w:gridSpan w:val="2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191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Расходы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94F23" w:rsidTr="002C1555">
        <w:tc>
          <w:tcPr>
            <w:tcW w:w="4503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1877" w:type="dxa"/>
          </w:tcPr>
          <w:p w:rsidR="00894F23" w:rsidRDefault="0068797B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94F23" w:rsidRDefault="0068797B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278,3</w:t>
            </w:r>
          </w:p>
        </w:tc>
      </w:tr>
      <w:tr w:rsidR="00894F23" w:rsidTr="002C1555">
        <w:tc>
          <w:tcPr>
            <w:tcW w:w="4503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Прочий персонал</w:t>
            </w:r>
          </w:p>
        </w:tc>
        <w:tc>
          <w:tcPr>
            <w:tcW w:w="1877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94F23" w:rsidRDefault="0068797B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</w:t>
            </w:r>
          </w:p>
          <w:p w:rsidR="0068797B" w:rsidRDefault="0068797B" w:rsidP="002C15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4F23" w:rsidRDefault="00894F23" w:rsidP="00894F23">
      <w:pPr>
        <w:jc w:val="center"/>
        <w:rPr>
          <w:sz w:val="28"/>
          <w:szCs w:val="28"/>
        </w:rPr>
      </w:pPr>
    </w:p>
    <w:p w:rsidR="009E7965" w:rsidRDefault="009E7965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sectPr w:rsidR="007245AE" w:rsidSect="00C7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E02"/>
    <w:rsid w:val="00033034"/>
    <w:rsid w:val="00112124"/>
    <w:rsid w:val="002F2E02"/>
    <w:rsid w:val="00303634"/>
    <w:rsid w:val="004C1ACC"/>
    <w:rsid w:val="005461A5"/>
    <w:rsid w:val="0068797B"/>
    <w:rsid w:val="0070334F"/>
    <w:rsid w:val="007245AE"/>
    <w:rsid w:val="00894F23"/>
    <w:rsid w:val="009E7965"/>
    <w:rsid w:val="00C56228"/>
    <w:rsid w:val="00C75413"/>
    <w:rsid w:val="00CA4DFF"/>
    <w:rsid w:val="00E20489"/>
    <w:rsid w:val="00E41386"/>
    <w:rsid w:val="00FC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D79B7-7660-4956-B645-6ACCF1B2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"Хозьминское"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2014-05-22T12:03:00Z</dcterms:created>
  <dcterms:modified xsi:type="dcterms:W3CDTF">2015-10-19T12:23:00Z</dcterms:modified>
</cp:coreProperties>
</file>