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94" w:rsidRDefault="00F63B94" w:rsidP="009E08A7">
      <w:pPr>
        <w:ind w:right="4008" w:firstLine="4054"/>
        <w:jc w:val="both"/>
        <w:rPr>
          <w:noProof/>
        </w:rPr>
      </w:pPr>
    </w:p>
    <w:p w:rsidR="00F63B94" w:rsidRDefault="00F63B94" w:rsidP="009E08A7">
      <w:pPr>
        <w:ind w:right="4008" w:firstLine="4054"/>
        <w:jc w:val="both"/>
        <w:rPr>
          <w:b/>
          <w:bCs/>
        </w:rPr>
      </w:pPr>
    </w:p>
    <w:p w:rsidR="009E08A7" w:rsidRDefault="009E08A7" w:rsidP="009E08A7">
      <w:pPr>
        <w:shd w:val="clear" w:color="auto" w:fill="FFFFFF"/>
        <w:spacing w:line="233" w:lineRule="exact"/>
        <w:jc w:val="center"/>
      </w:pPr>
      <w:r>
        <w:rPr>
          <w:color w:val="000000"/>
          <w:spacing w:val="2"/>
        </w:rPr>
        <w:t>СОВЕТ ДЕПУТАТОВ МУНИЦИПАЛЬНОГО ОБРАЗОВАНИЯ «ХОЗЬМИНСКОЕ»</w:t>
      </w:r>
    </w:p>
    <w:p w:rsidR="009E08A7" w:rsidRDefault="009E08A7" w:rsidP="009E08A7">
      <w:pPr>
        <w:shd w:val="clear" w:color="auto" w:fill="FFFFFF"/>
        <w:spacing w:line="233" w:lineRule="exact"/>
        <w:ind w:left="74"/>
        <w:jc w:val="center"/>
      </w:pPr>
      <w:r>
        <w:rPr>
          <w:color w:val="000000"/>
        </w:rPr>
        <w:t>ЧЕТВЕРТОГО СОЗЫВА</w:t>
      </w:r>
    </w:p>
    <w:p w:rsidR="009E08A7" w:rsidRDefault="002D1A08" w:rsidP="009E08A7">
      <w:pPr>
        <w:shd w:val="clear" w:color="auto" w:fill="FFFFFF"/>
        <w:ind w:left="950"/>
      </w:pPr>
      <w:r>
        <w:pict>
          <v:line id="_x0000_s1026" style="position:absolute;left:0;text-align:left;z-index:251658240" from="-.85pt,18pt" to="460.45pt,18pt" o:allowincell="f" strokeweight=".85pt"/>
        </w:pict>
      </w:r>
      <w:r w:rsidR="009E08A7">
        <w:rPr>
          <w:color w:val="000000"/>
          <w:spacing w:val="-8"/>
        </w:rPr>
        <w:t>(165121, Архангельская область, Вельский  район, п. Хозьмино, ул. Центральная, д. 23)</w:t>
      </w:r>
    </w:p>
    <w:p w:rsidR="009E08A7" w:rsidRDefault="009E313C" w:rsidP="009E08A7">
      <w:pPr>
        <w:shd w:val="clear" w:color="auto" w:fill="FFFFFF"/>
        <w:spacing w:before="180"/>
        <w:ind w:left="60"/>
        <w:jc w:val="center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(</w:t>
      </w:r>
      <w:r w:rsidR="003E4EF9">
        <w:rPr>
          <w:color w:val="000000"/>
          <w:spacing w:val="2"/>
          <w:sz w:val="22"/>
          <w:szCs w:val="22"/>
        </w:rPr>
        <w:t>во</w:t>
      </w:r>
      <w:r w:rsidR="00FA4BFC">
        <w:rPr>
          <w:color w:val="000000"/>
          <w:spacing w:val="2"/>
          <w:sz w:val="22"/>
          <w:szCs w:val="22"/>
        </w:rPr>
        <w:t xml:space="preserve">семнадцатое </w:t>
      </w:r>
      <w:r w:rsidR="009E08A7" w:rsidRPr="009E08A7">
        <w:rPr>
          <w:color w:val="000000"/>
          <w:spacing w:val="2"/>
          <w:sz w:val="22"/>
          <w:szCs w:val="22"/>
        </w:rPr>
        <w:t>заседание)</w:t>
      </w:r>
    </w:p>
    <w:p w:rsidR="00A355FC" w:rsidRPr="009E08A7" w:rsidRDefault="00A355FC" w:rsidP="009E08A7">
      <w:pPr>
        <w:shd w:val="clear" w:color="auto" w:fill="FFFFFF"/>
        <w:spacing w:before="180"/>
        <w:ind w:left="60"/>
        <w:jc w:val="center"/>
        <w:rPr>
          <w:sz w:val="22"/>
          <w:szCs w:val="22"/>
        </w:rPr>
      </w:pPr>
    </w:p>
    <w:p w:rsidR="009E08A7" w:rsidRDefault="003E4EF9" w:rsidP="009E08A7">
      <w:pPr>
        <w:tabs>
          <w:tab w:val="left" w:pos="426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355FC" w:rsidRDefault="00A355FC" w:rsidP="009E08A7">
      <w:pPr>
        <w:tabs>
          <w:tab w:val="left" w:pos="426"/>
        </w:tabs>
        <w:jc w:val="center"/>
        <w:rPr>
          <w:b/>
        </w:rPr>
      </w:pPr>
    </w:p>
    <w:p w:rsidR="009E08A7" w:rsidRDefault="00451237" w:rsidP="009E08A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B7278">
        <w:rPr>
          <w:sz w:val="28"/>
          <w:szCs w:val="28"/>
        </w:rPr>
        <w:t>08</w:t>
      </w:r>
      <w:r w:rsidR="009E08A7" w:rsidRPr="009E08A7">
        <w:rPr>
          <w:sz w:val="28"/>
          <w:szCs w:val="28"/>
        </w:rPr>
        <w:t xml:space="preserve"> </w:t>
      </w:r>
      <w:r w:rsidR="000B7278">
        <w:rPr>
          <w:sz w:val="28"/>
          <w:szCs w:val="28"/>
        </w:rPr>
        <w:t>но</w:t>
      </w:r>
      <w:r w:rsidR="00FA4BFC">
        <w:rPr>
          <w:sz w:val="28"/>
          <w:szCs w:val="28"/>
        </w:rPr>
        <w:t>ября</w:t>
      </w:r>
      <w:r w:rsidR="009E08A7" w:rsidRPr="009E08A7">
        <w:rPr>
          <w:sz w:val="28"/>
          <w:szCs w:val="28"/>
        </w:rPr>
        <w:t xml:space="preserve"> 201</w:t>
      </w:r>
      <w:r w:rsidR="00FA4BFC">
        <w:rPr>
          <w:sz w:val="28"/>
          <w:szCs w:val="28"/>
        </w:rPr>
        <w:t>8</w:t>
      </w:r>
      <w:r w:rsidR="009E08A7" w:rsidRPr="009E08A7">
        <w:rPr>
          <w:sz w:val="28"/>
          <w:szCs w:val="28"/>
        </w:rPr>
        <w:t xml:space="preserve"> года</w:t>
      </w:r>
      <w:r w:rsidR="00FA4BFC">
        <w:rPr>
          <w:sz w:val="28"/>
          <w:szCs w:val="28"/>
        </w:rPr>
        <w:t xml:space="preserve">  </w:t>
      </w:r>
      <w:r w:rsidR="00602B7B">
        <w:rPr>
          <w:sz w:val="28"/>
          <w:szCs w:val="28"/>
        </w:rPr>
        <w:t xml:space="preserve">  </w:t>
      </w:r>
      <w:r w:rsidR="009E08A7" w:rsidRPr="009E08A7">
        <w:rPr>
          <w:sz w:val="28"/>
          <w:szCs w:val="28"/>
        </w:rPr>
        <w:t xml:space="preserve">   </w:t>
      </w:r>
      <w:r w:rsidR="009E08A7">
        <w:rPr>
          <w:sz w:val="28"/>
          <w:szCs w:val="28"/>
        </w:rPr>
        <w:t xml:space="preserve"> </w:t>
      </w:r>
      <w:r w:rsidR="00AA064F">
        <w:rPr>
          <w:sz w:val="28"/>
          <w:szCs w:val="28"/>
        </w:rPr>
        <w:t xml:space="preserve">   </w:t>
      </w:r>
      <w:r w:rsidR="009E08A7" w:rsidRPr="009E08A7">
        <w:rPr>
          <w:sz w:val="28"/>
          <w:szCs w:val="28"/>
        </w:rPr>
        <w:t xml:space="preserve"> </w:t>
      </w:r>
      <w:r w:rsidR="00FC7B5D">
        <w:rPr>
          <w:sz w:val="28"/>
          <w:szCs w:val="28"/>
        </w:rPr>
        <w:t xml:space="preserve">  </w:t>
      </w:r>
      <w:r w:rsidR="00F86F85">
        <w:rPr>
          <w:sz w:val="28"/>
          <w:szCs w:val="28"/>
        </w:rPr>
        <w:t xml:space="preserve">    </w:t>
      </w:r>
      <w:r w:rsidR="003E4EF9">
        <w:rPr>
          <w:sz w:val="28"/>
          <w:szCs w:val="28"/>
        </w:rPr>
        <w:t xml:space="preserve"> </w:t>
      </w:r>
      <w:r w:rsidR="009E08A7" w:rsidRPr="009E08A7">
        <w:rPr>
          <w:sz w:val="28"/>
          <w:szCs w:val="28"/>
        </w:rPr>
        <w:t xml:space="preserve">№ </w:t>
      </w:r>
      <w:r w:rsidR="003E4EF9">
        <w:rPr>
          <w:sz w:val="28"/>
          <w:szCs w:val="28"/>
        </w:rPr>
        <w:t>96</w:t>
      </w:r>
    </w:p>
    <w:p w:rsidR="00F63B94" w:rsidRDefault="00F63B94" w:rsidP="009E08A7">
      <w:pPr>
        <w:tabs>
          <w:tab w:val="left" w:pos="426"/>
        </w:tabs>
        <w:jc w:val="both"/>
        <w:rPr>
          <w:sz w:val="28"/>
          <w:szCs w:val="28"/>
        </w:rPr>
      </w:pPr>
    </w:p>
    <w:p w:rsidR="00F63B94" w:rsidRDefault="00F63B94" w:rsidP="00F63B94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муниципального образования</w:t>
      </w:r>
    </w:p>
    <w:p w:rsidR="00F63B94" w:rsidRDefault="00F63B94" w:rsidP="00F63B94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«Хозьминское» Вельского района Архангельской области</w:t>
      </w:r>
    </w:p>
    <w:p w:rsidR="0008062D" w:rsidRDefault="0008062D" w:rsidP="00050675">
      <w:pPr>
        <w:tabs>
          <w:tab w:val="left" w:pos="426"/>
        </w:tabs>
        <w:jc w:val="both"/>
        <w:rPr>
          <w:sz w:val="28"/>
          <w:szCs w:val="28"/>
        </w:rPr>
      </w:pPr>
    </w:p>
    <w:p w:rsidR="00F1431C" w:rsidRPr="009E08A7" w:rsidRDefault="00F1431C" w:rsidP="0005067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="005C5FAD">
        <w:rPr>
          <w:sz w:val="28"/>
          <w:szCs w:val="28"/>
        </w:rPr>
        <w:t xml:space="preserve"> целях приведения Устава муниципального образования </w:t>
      </w:r>
      <w:r w:rsidR="00C905D1">
        <w:rPr>
          <w:sz w:val="28"/>
          <w:szCs w:val="28"/>
        </w:rPr>
        <w:t xml:space="preserve">«Хозьминское» в соответствие  </w:t>
      </w:r>
      <w:r w:rsidR="005C5FAD">
        <w:rPr>
          <w:sz w:val="28"/>
          <w:szCs w:val="28"/>
        </w:rPr>
        <w:t>изменениям в федеральном законодательстве, 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C137BA">
        <w:rPr>
          <w:sz w:val="28"/>
          <w:szCs w:val="28"/>
        </w:rPr>
        <w:t xml:space="preserve">, подпунктом 1 пункта 2 статьи 17 Устава муниципального образования «Хозьминское», Совет депутатов муниципального образования «Хозьминское» РЕШАЕТ: </w:t>
      </w:r>
      <w:proofErr w:type="gramEnd"/>
    </w:p>
    <w:p w:rsidR="009E08A7" w:rsidRDefault="009E08A7" w:rsidP="00050675">
      <w:pPr>
        <w:jc w:val="both"/>
        <w:rPr>
          <w:sz w:val="28"/>
          <w:szCs w:val="28"/>
        </w:rPr>
      </w:pPr>
    </w:p>
    <w:p w:rsidR="000F0BDB" w:rsidRDefault="006A3283" w:rsidP="0005067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52C1">
        <w:rPr>
          <w:rFonts w:ascii="Times New Roman" w:hAnsi="Times New Roman" w:cs="Times New Roman"/>
          <w:sz w:val="28"/>
          <w:szCs w:val="28"/>
        </w:rPr>
        <w:t xml:space="preserve">Внести изменения в Устав муниципального образования «Хозьминское» Вельского района Архангельской области», утвержденный решением Совета депутатов МО «Хозьминское» 15.02.2013 г., зарегистрированного в Министерстве юстиции Российской Федерации по Архангельской области и НАО 04.03.2013 г., регистрационный номер № </w:t>
      </w:r>
      <w:r w:rsidRPr="001352C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52C1">
        <w:rPr>
          <w:rFonts w:ascii="Times New Roman" w:hAnsi="Times New Roman" w:cs="Times New Roman"/>
          <w:sz w:val="28"/>
          <w:szCs w:val="28"/>
        </w:rPr>
        <w:t xml:space="preserve"> 205083202013001 </w:t>
      </w:r>
      <w:r w:rsidR="004C2E75">
        <w:rPr>
          <w:rFonts w:ascii="Times New Roman" w:hAnsi="Times New Roman" w:cs="Times New Roman"/>
          <w:sz w:val="28"/>
          <w:szCs w:val="28"/>
        </w:rPr>
        <w:t>(в редакции решений Совета депутатов муниципального образования «Хозьминское» от 16.12.2013 №86, от 10.06.2015 №148, от 25.09.2015 №156, от 14.07.2016 №196</w:t>
      </w:r>
      <w:r w:rsidR="008F33E6">
        <w:rPr>
          <w:rFonts w:ascii="Times New Roman" w:hAnsi="Times New Roman" w:cs="Times New Roman"/>
          <w:sz w:val="28"/>
          <w:szCs w:val="28"/>
        </w:rPr>
        <w:t>, от 14.11.2017 №63</w:t>
      </w:r>
      <w:r w:rsidR="004C2E75">
        <w:rPr>
          <w:rFonts w:ascii="Times New Roman" w:hAnsi="Times New Roman" w:cs="Times New Roman"/>
          <w:sz w:val="28"/>
          <w:szCs w:val="28"/>
        </w:rPr>
        <w:t xml:space="preserve">) </w:t>
      </w:r>
      <w:r w:rsidRPr="001352C1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9442B" w:rsidRPr="00B9442B" w:rsidRDefault="00B9442B" w:rsidP="00B9442B">
      <w:pPr>
        <w:jc w:val="both"/>
        <w:rPr>
          <w:sz w:val="28"/>
          <w:szCs w:val="28"/>
        </w:rPr>
      </w:pPr>
      <w:r w:rsidRPr="00B9442B">
        <w:rPr>
          <w:sz w:val="28"/>
          <w:szCs w:val="28"/>
        </w:rPr>
        <w:t>Дополнить Устав статьей 23.1 следующего содержания:</w:t>
      </w:r>
    </w:p>
    <w:p w:rsidR="00B9442B" w:rsidRPr="00B9442B" w:rsidRDefault="00B9442B" w:rsidP="00B9442B">
      <w:pPr>
        <w:ind w:left="720"/>
        <w:jc w:val="both"/>
        <w:rPr>
          <w:sz w:val="28"/>
          <w:szCs w:val="28"/>
        </w:rPr>
      </w:pPr>
      <w:r w:rsidRPr="00B9442B">
        <w:rPr>
          <w:sz w:val="28"/>
          <w:szCs w:val="28"/>
        </w:rPr>
        <w:t>«Статья 23.1. Староста сельского населенного пункта.</w:t>
      </w:r>
    </w:p>
    <w:p w:rsidR="00B9442B" w:rsidRPr="00B9442B" w:rsidRDefault="00B9442B" w:rsidP="00B9442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9442B">
        <w:rPr>
          <w:sz w:val="28"/>
          <w:szCs w:val="28"/>
        </w:rPr>
        <w:t>Для организации взаимодействия органов местного самоуправления Хозьминского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Хозьминском поселении, может назначаться староста сельского населенного пункта.</w:t>
      </w:r>
    </w:p>
    <w:p w:rsidR="00B9442B" w:rsidRPr="00B9442B" w:rsidRDefault="00B9442B" w:rsidP="00B9442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9442B">
        <w:rPr>
          <w:sz w:val="28"/>
          <w:szCs w:val="28"/>
        </w:rPr>
        <w:t>Староста сельского населенного пункта назначается Советом депутатов МО «Хозьминское» по представлению схода граждан сельского населенного пункта из числа лиц, проживающих на территории данного населенного пункта и обладающих активным избирательным правом.</w:t>
      </w:r>
    </w:p>
    <w:p w:rsidR="00B9442B" w:rsidRPr="00B9442B" w:rsidRDefault="00B9442B" w:rsidP="00B9442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9442B">
        <w:rPr>
          <w:sz w:val="28"/>
          <w:szCs w:val="28"/>
        </w:rPr>
        <w:t>Основы статуса старосты сельского населенного пункта определяются федеральным законодательством и законодательством Архангельской области.</w:t>
      </w:r>
    </w:p>
    <w:p w:rsidR="00B9442B" w:rsidRPr="00B9442B" w:rsidRDefault="00B9442B" w:rsidP="00B9442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9442B">
        <w:rPr>
          <w:sz w:val="28"/>
          <w:szCs w:val="28"/>
        </w:rPr>
        <w:lastRenderedPageBreak/>
        <w:t xml:space="preserve">Срок полномочий старосты сельского </w:t>
      </w:r>
      <w:r w:rsidR="00101627">
        <w:rPr>
          <w:sz w:val="28"/>
          <w:szCs w:val="28"/>
        </w:rPr>
        <w:t>населенного пункта составляет 5 лет.</w:t>
      </w:r>
    </w:p>
    <w:p w:rsidR="00B9442B" w:rsidRPr="00B9442B" w:rsidRDefault="00B9442B" w:rsidP="00B9442B">
      <w:pPr>
        <w:ind w:firstLine="709"/>
        <w:jc w:val="both"/>
        <w:rPr>
          <w:sz w:val="28"/>
          <w:szCs w:val="28"/>
        </w:rPr>
      </w:pPr>
      <w:r w:rsidRPr="00B9442B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 МО «Хозьминское»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№131-ФЗ «Об общих принципах организации местного самоуправления в Российской Федерации». </w:t>
      </w:r>
    </w:p>
    <w:p w:rsidR="00B9442B" w:rsidRPr="00B9442B" w:rsidRDefault="00B9442B" w:rsidP="00B9442B">
      <w:pPr>
        <w:ind w:firstLine="709"/>
        <w:jc w:val="both"/>
        <w:rPr>
          <w:sz w:val="28"/>
          <w:szCs w:val="28"/>
        </w:rPr>
      </w:pPr>
      <w:r w:rsidRPr="00B9442B">
        <w:rPr>
          <w:sz w:val="28"/>
          <w:szCs w:val="28"/>
        </w:rPr>
        <w:t>5.</w:t>
      </w:r>
      <w:r w:rsidR="00017415">
        <w:rPr>
          <w:sz w:val="28"/>
          <w:szCs w:val="28"/>
        </w:rPr>
        <w:t xml:space="preserve"> </w:t>
      </w:r>
      <w:r w:rsidRPr="00B9442B">
        <w:rPr>
          <w:sz w:val="28"/>
          <w:szCs w:val="28"/>
        </w:rPr>
        <w:t>Гарантии деятельности и иные вопросы статуса старосты сельского населенного пункта устанавливаются решением Совета депутатов МО «Хозьминское» в соответствии с законом Архангельской области</w:t>
      </w:r>
      <w:proofErr w:type="gramStart"/>
      <w:r w:rsidRPr="00B9442B">
        <w:rPr>
          <w:sz w:val="28"/>
          <w:szCs w:val="28"/>
        </w:rPr>
        <w:t>.»</w:t>
      </w:r>
      <w:proofErr w:type="gramEnd"/>
    </w:p>
    <w:p w:rsidR="00B9442B" w:rsidRPr="00B9442B" w:rsidRDefault="00B9442B" w:rsidP="00B9442B">
      <w:pPr>
        <w:ind w:firstLine="709"/>
        <w:jc w:val="both"/>
        <w:rPr>
          <w:sz w:val="28"/>
          <w:szCs w:val="28"/>
        </w:rPr>
      </w:pPr>
      <w:r w:rsidRPr="00B9442B">
        <w:rPr>
          <w:sz w:val="28"/>
          <w:szCs w:val="28"/>
        </w:rPr>
        <w:t>Пункт 5 статьи 6 Устава дополнить абзацем следующего содержания:</w:t>
      </w:r>
    </w:p>
    <w:p w:rsidR="00316221" w:rsidRPr="00B9442B" w:rsidRDefault="00B9442B" w:rsidP="00F86F85">
      <w:pPr>
        <w:ind w:firstLine="709"/>
        <w:jc w:val="both"/>
        <w:rPr>
          <w:sz w:val="28"/>
          <w:szCs w:val="28"/>
        </w:rPr>
      </w:pPr>
      <w:r w:rsidRPr="00B9442B">
        <w:rPr>
          <w:sz w:val="28"/>
          <w:szCs w:val="28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районной газете «Вельские Вести», распространяемой на территории Вельского муниципального района, или в газете «Вестник», распространяемой в муниципальном образовании «Хозьминское»». </w:t>
      </w:r>
    </w:p>
    <w:p w:rsidR="00316221" w:rsidRDefault="001F3137" w:rsidP="001F313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после государственной регистрации.</w:t>
      </w:r>
    </w:p>
    <w:p w:rsidR="001F3137" w:rsidRDefault="001F3137" w:rsidP="001F313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1F3137" w:rsidRDefault="001F3137" w:rsidP="001F313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после его государственной регистрации </w:t>
      </w:r>
      <w:r w:rsidR="007556DA">
        <w:rPr>
          <w:rFonts w:ascii="Times New Roman" w:hAnsi="Times New Roman" w:cs="Times New Roman"/>
          <w:sz w:val="28"/>
          <w:szCs w:val="28"/>
        </w:rPr>
        <w:t>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7556DA" w:rsidRDefault="007556DA" w:rsidP="001F313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 депутатов муниципального образования «Хозьминское», главе муниципального образования «Хозьминское», администрации муниципального образования «Хозьминское»</w:t>
      </w:r>
      <w:r w:rsidR="00CB6EA2">
        <w:rPr>
          <w:rFonts w:ascii="Times New Roman" w:hAnsi="Times New Roman" w:cs="Times New Roman"/>
          <w:sz w:val="28"/>
          <w:szCs w:val="28"/>
        </w:rPr>
        <w:t xml:space="preserve"> привести муниципальные нормативные правовые акты в соответствие с принятыми изменениями и дополнениями в Устав муниципального образования «Хозьминское».</w:t>
      </w:r>
    </w:p>
    <w:p w:rsidR="00CB6EA2" w:rsidRDefault="00CB6EA2" w:rsidP="00CB6EA2">
      <w:pPr>
        <w:jc w:val="both"/>
        <w:rPr>
          <w:sz w:val="28"/>
          <w:szCs w:val="28"/>
        </w:rPr>
      </w:pPr>
    </w:p>
    <w:p w:rsidR="00A355FC" w:rsidRDefault="00A355FC" w:rsidP="00CB6EA2">
      <w:pPr>
        <w:jc w:val="both"/>
        <w:rPr>
          <w:sz w:val="28"/>
          <w:szCs w:val="28"/>
        </w:rPr>
      </w:pPr>
    </w:p>
    <w:p w:rsidR="00A355FC" w:rsidRDefault="00A355FC" w:rsidP="00CB6EA2">
      <w:pPr>
        <w:jc w:val="both"/>
        <w:rPr>
          <w:sz w:val="28"/>
          <w:szCs w:val="28"/>
        </w:rPr>
      </w:pPr>
    </w:p>
    <w:p w:rsidR="00A355FC" w:rsidRDefault="00A355FC" w:rsidP="00CB6EA2">
      <w:pPr>
        <w:jc w:val="both"/>
        <w:rPr>
          <w:sz w:val="28"/>
          <w:szCs w:val="28"/>
        </w:rPr>
      </w:pPr>
    </w:p>
    <w:p w:rsidR="00D35382" w:rsidRPr="00D35382" w:rsidRDefault="00CB6EA2" w:rsidP="00F62B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«Хозьминское»                                                             Е.В. Суслова</w:t>
      </w:r>
    </w:p>
    <w:sectPr w:rsidR="00D35382" w:rsidRPr="00D35382" w:rsidSect="0060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20BA"/>
    <w:multiLevelType w:val="hybridMultilevel"/>
    <w:tmpl w:val="4A1A3F7C"/>
    <w:lvl w:ilvl="0" w:tplc="3C0AC3DC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2A7A"/>
    <w:multiLevelType w:val="hybridMultilevel"/>
    <w:tmpl w:val="900A4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F076E"/>
    <w:multiLevelType w:val="hybridMultilevel"/>
    <w:tmpl w:val="D0144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55B7A"/>
    <w:multiLevelType w:val="hybridMultilevel"/>
    <w:tmpl w:val="3D0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F72B7"/>
    <w:multiLevelType w:val="hybridMultilevel"/>
    <w:tmpl w:val="7480DCBA"/>
    <w:lvl w:ilvl="0" w:tplc="07F83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3283"/>
    <w:rsid w:val="00007C36"/>
    <w:rsid w:val="000155AE"/>
    <w:rsid w:val="000168C8"/>
    <w:rsid w:val="00017415"/>
    <w:rsid w:val="00050675"/>
    <w:rsid w:val="00067CD1"/>
    <w:rsid w:val="0008062D"/>
    <w:rsid w:val="0008246E"/>
    <w:rsid w:val="00085D0C"/>
    <w:rsid w:val="00096232"/>
    <w:rsid w:val="000B402D"/>
    <w:rsid w:val="000B7278"/>
    <w:rsid w:val="000F0BDB"/>
    <w:rsid w:val="00101627"/>
    <w:rsid w:val="001352C1"/>
    <w:rsid w:val="00163075"/>
    <w:rsid w:val="00164783"/>
    <w:rsid w:val="0018264C"/>
    <w:rsid w:val="001978EA"/>
    <w:rsid w:val="00197DCA"/>
    <w:rsid w:val="001E2F2E"/>
    <w:rsid w:val="001F3137"/>
    <w:rsid w:val="00246E03"/>
    <w:rsid w:val="002B1223"/>
    <w:rsid w:val="002D1A08"/>
    <w:rsid w:val="00316221"/>
    <w:rsid w:val="00374ACF"/>
    <w:rsid w:val="003A6CE4"/>
    <w:rsid w:val="003E0689"/>
    <w:rsid w:val="003E4EF9"/>
    <w:rsid w:val="00435577"/>
    <w:rsid w:val="00451237"/>
    <w:rsid w:val="00472294"/>
    <w:rsid w:val="004A15DF"/>
    <w:rsid w:val="004C004C"/>
    <w:rsid w:val="004C2E75"/>
    <w:rsid w:val="004F4EA3"/>
    <w:rsid w:val="0053119D"/>
    <w:rsid w:val="0054725C"/>
    <w:rsid w:val="00554F33"/>
    <w:rsid w:val="005C5FAD"/>
    <w:rsid w:val="00602B7B"/>
    <w:rsid w:val="00661A57"/>
    <w:rsid w:val="006A2A45"/>
    <w:rsid w:val="006A3283"/>
    <w:rsid w:val="006E4005"/>
    <w:rsid w:val="006F688E"/>
    <w:rsid w:val="00712E26"/>
    <w:rsid w:val="00752106"/>
    <w:rsid w:val="007556DA"/>
    <w:rsid w:val="0077248F"/>
    <w:rsid w:val="007B2B9A"/>
    <w:rsid w:val="007D341A"/>
    <w:rsid w:val="007E4E8E"/>
    <w:rsid w:val="007F34B5"/>
    <w:rsid w:val="008203F6"/>
    <w:rsid w:val="008E62AF"/>
    <w:rsid w:val="008F33E6"/>
    <w:rsid w:val="00960D01"/>
    <w:rsid w:val="00984ADC"/>
    <w:rsid w:val="009B2036"/>
    <w:rsid w:val="009C7018"/>
    <w:rsid w:val="009E08A7"/>
    <w:rsid w:val="009E313C"/>
    <w:rsid w:val="00A355FC"/>
    <w:rsid w:val="00A67863"/>
    <w:rsid w:val="00AA064F"/>
    <w:rsid w:val="00AA127D"/>
    <w:rsid w:val="00AC5F61"/>
    <w:rsid w:val="00AD2EA9"/>
    <w:rsid w:val="00B85029"/>
    <w:rsid w:val="00B9442B"/>
    <w:rsid w:val="00C137BA"/>
    <w:rsid w:val="00C21351"/>
    <w:rsid w:val="00C2799D"/>
    <w:rsid w:val="00C65D21"/>
    <w:rsid w:val="00C905D1"/>
    <w:rsid w:val="00CA3AF8"/>
    <w:rsid w:val="00CB6EA2"/>
    <w:rsid w:val="00D13CBC"/>
    <w:rsid w:val="00D15B89"/>
    <w:rsid w:val="00D35382"/>
    <w:rsid w:val="00D46AFA"/>
    <w:rsid w:val="00D609F9"/>
    <w:rsid w:val="00D64BC4"/>
    <w:rsid w:val="00DA65BB"/>
    <w:rsid w:val="00DE4DB0"/>
    <w:rsid w:val="00E4017F"/>
    <w:rsid w:val="00E411D2"/>
    <w:rsid w:val="00EA0F7E"/>
    <w:rsid w:val="00EC5298"/>
    <w:rsid w:val="00F1431C"/>
    <w:rsid w:val="00F62B91"/>
    <w:rsid w:val="00F63B94"/>
    <w:rsid w:val="00F86F85"/>
    <w:rsid w:val="00FA4BFC"/>
    <w:rsid w:val="00FC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08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45B0A-678F-42B7-8F83-2798EDC0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2018-11-27T06:13:00Z</cp:lastPrinted>
  <dcterms:created xsi:type="dcterms:W3CDTF">2017-08-10T11:09:00Z</dcterms:created>
  <dcterms:modified xsi:type="dcterms:W3CDTF">2018-11-27T06:13:00Z</dcterms:modified>
</cp:coreProperties>
</file>