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1" w:rsidRDefault="00326331" w:rsidP="00326331">
      <w:pPr>
        <w:jc w:val="both"/>
      </w:pPr>
    </w:p>
    <w:p w:rsidR="00326331" w:rsidRDefault="00326331" w:rsidP="00326331">
      <w:pPr>
        <w:jc w:val="center"/>
        <w:rPr>
          <w:b/>
          <w:sz w:val="28"/>
          <w:szCs w:val="28"/>
        </w:rPr>
      </w:pPr>
      <w:r>
        <w:rPr>
          <w:b/>
          <w:noProof/>
          <w:sz w:val="28"/>
          <w:szCs w:val="28"/>
        </w:rPr>
        <w:drawing>
          <wp:inline distT="0" distB="0" distL="0" distR="0">
            <wp:extent cx="5905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326331" w:rsidRPr="00C0503E" w:rsidRDefault="00326331" w:rsidP="00326331">
      <w:pPr>
        <w:pBdr>
          <w:bottom w:val="single" w:sz="12" w:space="1" w:color="auto"/>
        </w:pBdr>
        <w:jc w:val="center"/>
      </w:pPr>
      <w:r w:rsidRPr="00C0503E">
        <w:rPr>
          <w:b/>
          <w:sz w:val="28"/>
          <w:szCs w:val="28"/>
        </w:rPr>
        <w:t>Администрация муниципального образования «Хозьминское»</w:t>
      </w:r>
    </w:p>
    <w:p w:rsidR="00326331" w:rsidRPr="00C0503E" w:rsidRDefault="00326331" w:rsidP="00326331">
      <w:pPr>
        <w:jc w:val="center"/>
        <w:rPr>
          <w:sz w:val="22"/>
          <w:szCs w:val="22"/>
        </w:rPr>
      </w:pPr>
      <w:r w:rsidRPr="00C0503E">
        <w:rPr>
          <w:sz w:val="22"/>
          <w:szCs w:val="22"/>
        </w:rPr>
        <w:t>165121 Архангельская область, Вельский район, п. Хозьмино, ул. Центральная, д.23, т</w:t>
      </w:r>
      <w:r>
        <w:rPr>
          <w:sz w:val="22"/>
          <w:szCs w:val="22"/>
        </w:rPr>
        <w:t>е</w:t>
      </w:r>
      <w:r w:rsidRPr="00C0503E">
        <w:rPr>
          <w:sz w:val="22"/>
          <w:szCs w:val="22"/>
        </w:rPr>
        <w:t>л/</w:t>
      </w:r>
      <w:proofErr w:type="spellStart"/>
      <w:r w:rsidRPr="00C0503E">
        <w:rPr>
          <w:sz w:val="22"/>
          <w:szCs w:val="22"/>
        </w:rPr>
        <w:t>ф</w:t>
      </w:r>
      <w:proofErr w:type="spellEnd"/>
      <w:r w:rsidRPr="00C0503E">
        <w:rPr>
          <w:sz w:val="22"/>
          <w:szCs w:val="22"/>
        </w:rPr>
        <w:t xml:space="preserve"> 3-72-55</w:t>
      </w:r>
    </w:p>
    <w:p w:rsidR="00326331" w:rsidRPr="00C0503E" w:rsidRDefault="00326331" w:rsidP="00326331">
      <w:r w:rsidRPr="00C0503E">
        <w:t xml:space="preserve">  </w:t>
      </w:r>
    </w:p>
    <w:p w:rsidR="00326331" w:rsidRPr="00C0503E" w:rsidRDefault="00326331" w:rsidP="00326331"/>
    <w:p w:rsidR="00326331" w:rsidRPr="00DA6A9D" w:rsidRDefault="00326331" w:rsidP="00326331">
      <w:pPr>
        <w:jc w:val="center"/>
        <w:rPr>
          <w:b/>
          <w:sz w:val="28"/>
        </w:rPr>
      </w:pPr>
      <w:r w:rsidRPr="00DA6A9D">
        <w:rPr>
          <w:b/>
          <w:sz w:val="28"/>
        </w:rPr>
        <w:t>ПОСТАНОВЛЕНИЕ</w:t>
      </w:r>
    </w:p>
    <w:p w:rsidR="00326331" w:rsidRPr="00DA6A9D" w:rsidRDefault="00326331" w:rsidP="00326331">
      <w:pPr>
        <w:jc w:val="center"/>
        <w:rPr>
          <w:b/>
          <w:sz w:val="28"/>
        </w:rPr>
      </w:pPr>
    </w:p>
    <w:p w:rsidR="00326331" w:rsidRPr="00DA6A9D" w:rsidRDefault="00326331" w:rsidP="00326331">
      <w:pPr>
        <w:jc w:val="center"/>
        <w:rPr>
          <w:b/>
          <w:sz w:val="28"/>
        </w:rPr>
      </w:pPr>
    </w:p>
    <w:p w:rsidR="00326331" w:rsidRPr="00B53199" w:rsidRDefault="00690DE1" w:rsidP="00690DE1">
      <w:pPr>
        <w:jc w:val="center"/>
        <w:rPr>
          <w:sz w:val="28"/>
        </w:rPr>
      </w:pPr>
      <w:r w:rsidRPr="00B53199">
        <w:rPr>
          <w:sz w:val="28"/>
        </w:rPr>
        <w:t xml:space="preserve">от </w:t>
      </w:r>
      <w:r w:rsidR="00E8520B" w:rsidRPr="000426B4">
        <w:rPr>
          <w:sz w:val="28"/>
        </w:rPr>
        <w:t>19</w:t>
      </w:r>
      <w:r w:rsidR="00326331" w:rsidRPr="00E8520B">
        <w:rPr>
          <w:sz w:val="28"/>
        </w:rPr>
        <w:t xml:space="preserve"> </w:t>
      </w:r>
      <w:r w:rsidR="00E8520B">
        <w:rPr>
          <w:sz w:val="28"/>
        </w:rPr>
        <w:t>октя</w:t>
      </w:r>
      <w:r w:rsidR="00947806" w:rsidRPr="00E8520B">
        <w:rPr>
          <w:sz w:val="28"/>
        </w:rPr>
        <w:t>бр</w:t>
      </w:r>
      <w:r w:rsidR="000605D2" w:rsidRPr="00E8520B">
        <w:rPr>
          <w:sz w:val="28"/>
        </w:rPr>
        <w:t>я</w:t>
      </w:r>
      <w:r w:rsidR="00326331" w:rsidRPr="00B53199">
        <w:rPr>
          <w:sz w:val="28"/>
        </w:rPr>
        <w:t xml:space="preserve"> 201</w:t>
      </w:r>
      <w:r w:rsidRPr="00B53199">
        <w:rPr>
          <w:sz w:val="28"/>
        </w:rPr>
        <w:t>8</w:t>
      </w:r>
      <w:r w:rsidR="00326331" w:rsidRPr="00B53199">
        <w:rPr>
          <w:sz w:val="28"/>
        </w:rPr>
        <w:t xml:space="preserve"> года</w:t>
      </w:r>
      <w:r w:rsidRPr="00B53199">
        <w:rPr>
          <w:sz w:val="28"/>
        </w:rPr>
        <w:t xml:space="preserve"> </w:t>
      </w:r>
      <w:r w:rsidR="00326331" w:rsidRPr="00B53199">
        <w:rPr>
          <w:sz w:val="28"/>
        </w:rPr>
        <w:t xml:space="preserve">№ </w:t>
      </w:r>
      <w:r w:rsidR="00E8520B">
        <w:rPr>
          <w:sz w:val="28"/>
        </w:rPr>
        <w:t>3</w:t>
      </w:r>
      <w:r w:rsidR="000426B4">
        <w:rPr>
          <w:sz w:val="28"/>
        </w:rPr>
        <w:t>7</w:t>
      </w:r>
    </w:p>
    <w:p w:rsidR="00326331" w:rsidRDefault="00326331" w:rsidP="00326331">
      <w:pPr>
        <w:rPr>
          <w:b/>
          <w:sz w:val="28"/>
        </w:rPr>
      </w:pPr>
    </w:p>
    <w:p w:rsidR="00326331" w:rsidRDefault="00326331" w:rsidP="00326331"/>
    <w:p w:rsidR="00844D62" w:rsidRPr="003E00D5" w:rsidRDefault="00844D62" w:rsidP="00844D62">
      <w:pPr>
        <w:pStyle w:val="a7"/>
        <w:jc w:val="center"/>
        <w:rPr>
          <w:b/>
          <w:noProof/>
          <w:sz w:val="28"/>
        </w:rPr>
      </w:pPr>
      <w:r w:rsidRPr="003E00D5">
        <w:rPr>
          <w:b/>
          <w:noProof/>
          <w:sz w:val="28"/>
        </w:rPr>
        <w:t>О</w:t>
      </w:r>
      <w:r w:rsidR="000A05FF" w:rsidRPr="003E00D5">
        <w:rPr>
          <w:b/>
          <w:noProof/>
          <w:sz w:val="28"/>
        </w:rPr>
        <w:t>б</w:t>
      </w:r>
      <w:r w:rsidRPr="003E00D5">
        <w:rPr>
          <w:b/>
          <w:noProof/>
          <w:sz w:val="28"/>
        </w:rPr>
        <w:t xml:space="preserve"> </w:t>
      </w:r>
      <w:r w:rsidR="000A05FF" w:rsidRPr="003E00D5">
        <w:rPr>
          <w:b/>
          <w:noProof/>
          <w:sz w:val="28"/>
        </w:rPr>
        <w:t>утверждении</w:t>
      </w:r>
      <w:r w:rsidRPr="003E00D5">
        <w:rPr>
          <w:b/>
          <w:noProof/>
          <w:sz w:val="28"/>
        </w:rPr>
        <w:t xml:space="preserve"> Административн</w:t>
      </w:r>
      <w:r w:rsidR="000A05FF" w:rsidRPr="003E00D5">
        <w:rPr>
          <w:b/>
          <w:noProof/>
          <w:sz w:val="28"/>
        </w:rPr>
        <w:t>ого</w:t>
      </w:r>
      <w:r w:rsidRPr="003E00D5">
        <w:rPr>
          <w:b/>
          <w:noProof/>
          <w:sz w:val="28"/>
        </w:rPr>
        <w:t xml:space="preserve"> регламент</w:t>
      </w:r>
      <w:r w:rsidR="000A05FF" w:rsidRPr="003E00D5">
        <w:rPr>
          <w:b/>
          <w:noProof/>
          <w:sz w:val="28"/>
        </w:rPr>
        <w:t>а</w:t>
      </w:r>
    </w:p>
    <w:p w:rsidR="003E00D5" w:rsidRPr="003E00D5" w:rsidRDefault="00844D62" w:rsidP="003E00D5">
      <w:pPr>
        <w:pStyle w:val="a7"/>
        <w:jc w:val="center"/>
        <w:rPr>
          <w:b/>
          <w:sz w:val="28"/>
          <w:szCs w:val="26"/>
        </w:rPr>
      </w:pPr>
      <w:r w:rsidRPr="003E00D5">
        <w:rPr>
          <w:b/>
          <w:sz w:val="28"/>
          <w:szCs w:val="26"/>
        </w:rPr>
        <w:t xml:space="preserve">предоставления муниципальной услуги </w:t>
      </w:r>
      <w:r w:rsidR="003E00D5" w:rsidRPr="003E00D5">
        <w:rPr>
          <w:b/>
          <w:sz w:val="28"/>
          <w:szCs w:val="26"/>
        </w:rPr>
        <w:t xml:space="preserve">по предоставлению архивных справок и копий архивных документов из архива </w:t>
      </w:r>
    </w:p>
    <w:p w:rsidR="000605D2" w:rsidRPr="000605D2" w:rsidRDefault="003E00D5" w:rsidP="003E00D5">
      <w:pPr>
        <w:pStyle w:val="a7"/>
        <w:jc w:val="center"/>
      </w:pPr>
      <w:r w:rsidRPr="003E00D5">
        <w:rPr>
          <w:b/>
          <w:sz w:val="28"/>
          <w:szCs w:val="26"/>
        </w:rPr>
        <w:t>муниципального образования «Хозьминское»</w:t>
      </w:r>
    </w:p>
    <w:p w:rsidR="000E2A58" w:rsidRPr="000605D2" w:rsidRDefault="000E2A58" w:rsidP="000605D2">
      <w:pPr>
        <w:rPr>
          <w:noProof/>
          <w:sz w:val="28"/>
          <w:szCs w:val="28"/>
        </w:rPr>
      </w:pPr>
    </w:p>
    <w:p w:rsidR="000E2A58" w:rsidRDefault="000E2A58" w:rsidP="000E2A58">
      <w:pPr>
        <w:jc w:val="both"/>
        <w:rPr>
          <w:b/>
          <w:noProof/>
          <w:sz w:val="28"/>
          <w:szCs w:val="28"/>
        </w:rPr>
      </w:pPr>
      <w:r>
        <w:rPr>
          <w:b/>
          <w:noProof/>
          <w:sz w:val="28"/>
          <w:szCs w:val="28"/>
        </w:rPr>
        <w:t xml:space="preserve"> </w:t>
      </w:r>
    </w:p>
    <w:p w:rsidR="003E00D5" w:rsidRDefault="003E00D5" w:rsidP="000E2A58">
      <w:pPr>
        <w:jc w:val="both"/>
        <w:rPr>
          <w:b/>
          <w:noProof/>
          <w:sz w:val="28"/>
          <w:szCs w:val="28"/>
        </w:rPr>
      </w:pPr>
    </w:p>
    <w:p w:rsidR="000E2A58" w:rsidRDefault="00947806" w:rsidP="00F00EFD">
      <w:pPr>
        <w:pStyle w:val="a7"/>
        <w:jc w:val="both"/>
        <w:rPr>
          <w:noProof/>
          <w:sz w:val="28"/>
          <w:szCs w:val="28"/>
        </w:rPr>
      </w:pPr>
      <w:r>
        <w:rPr>
          <w:noProof/>
          <w:sz w:val="28"/>
          <w:szCs w:val="28"/>
        </w:rPr>
        <w:t xml:space="preserve">      </w:t>
      </w:r>
      <w:r w:rsidRPr="001B6128">
        <w:rPr>
          <w:sz w:val="28"/>
        </w:rPr>
        <w:t>В целях реализации Федерального закона от 27.</w:t>
      </w:r>
      <w:r>
        <w:rPr>
          <w:sz w:val="28"/>
        </w:rPr>
        <w:t xml:space="preserve"> </w:t>
      </w:r>
      <w:r w:rsidRPr="001B6128">
        <w:rPr>
          <w:sz w:val="28"/>
        </w:rPr>
        <w:t>07.</w:t>
      </w:r>
      <w:r>
        <w:rPr>
          <w:sz w:val="28"/>
        </w:rPr>
        <w:t xml:space="preserve"> </w:t>
      </w:r>
      <w:r w:rsidRPr="001B6128">
        <w:rPr>
          <w:sz w:val="28"/>
        </w:rPr>
        <w:t>2010</w:t>
      </w:r>
      <w:r>
        <w:rPr>
          <w:sz w:val="28"/>
        </w:rPr>
        <w:t xml:space="preserve"> года</w:t>
      </w:r>
      <w:r w:rsidRPr="001B6128">
        <w:rPr>
          <w:sz w:val="28"/>
        </w:rPr>
        <w:t xml:space="preserve"> №</w:t>
      </w:r>
      <w:r>
        <w:rPr>
          <w:sz w:val="28"/>
        </w:rPr>
        <w:t xml:space="preserve"> </w:t>
      </w:r>
      <w:r w:rsidRPr="001B6128">
        <w:rPr>
          <w:sz w:val="28"/>
        </w:rPr>
        <w:t>210-ФЗ</w:t>
      </w:r>
      <w:r>
        <w:rPr>
          <w:sz w:val="28"/>
        </w:rPr>
        <w:t xml:space="preserve">                                 </w:t>
      </w:r>
      <w:r w:rsidRPr="001B6128">
        <w:rPr>
          <w:sz w:val="28"/>
        </w:rPr>
        <w:t xml:space="preserve"> «Об организации предоставления государственных и муниципа</w:t>
      </w:r>
      <w:r>
        <w:rPr>
          <w:sz w:val="28"/>
        </w:rPr>
        <w:t>льных услуг»,                       в соответствии с П</w:t>
      </w:r>
      <w:r w:rsidRPr="001B6128">
        <w:rPr>
          <w:sz w:val="28"/>
        </w:rPr>
        <w:t>остановлением от 28.</w:t>
      </w:r>
      <w:r>
        <w:rPr>
          <w:sz w:val="28"/>
        </w:rPr>
        <w:t xml:space="preserve"> </w:t>
      </w:r>
      <w:r w:rsidRPr="001B6128">
        <w:rPr>
          <w:sz w:val="28"/>
        </w:rPr>
        <w:t>02.</w:t>
      </w:r>
      <w:r>
        <w:rPr>
          <w:sz w:val="28"/>
        </w:rPr>
        <w:t xml:space="preserve"> 2013 года</w:t>
      </w:r>
      <w:r w:rsidRPr="001B6128">
        <w:rPr>
          <w:sz w:val="28"/>
        </w:rPr>
        <w:t xml:space="preserve"> № 14 «О порядке разработки</w:t>
      </w:r>
      <w:r>
        <w:rPr>
          <w:sz w:val="28"/>
        </w:rPr>
        <w:t xml:space="preserve"> </w:t>
      </w:r>
      <w:r w:rsidRPr="001B6128">
        <w:rPr>
          <w:sz w:val="28"/>
        </w:rPr>
        <w:t xml:space="preserve">и утверждения административных регламентов </w:t>
      </w:r>
      <w:r w:rsidRPr="001B6128">
        <w:rPr>
          <w:bCs/>
          <w:spacing w:val="-9"/>
          <w:sz w:val="28"/>
        </w:rPr>
        <w:t>по муниципальным услугам, предоставляемым администрацией муниципального образования «Хозьминское», руководствуюсь Уставом муниципального образования «Хозьминское»</w:t>
      </w:r>
      <w:r>
        <w:rPr>
          <w:bCs/>
          <w:spacing w:val="-9"/>
          <w:sz w:val="28"/>
        </w:rPr>
        <w:t xml:space="preserve">, </w:t>
      </w:r>
      <w:r w:rsidR="00326331" w:rsidRPr="00F00EFD">
        <w:rPr>
          <w:b/>
          <w:noProof/>
          <w:sz w:val="28"/>
          <w:szCs w:val="28"/>
        </w:rPr>
        <w:t>ПОСТАНОВЛЯЮ</w:t>
      </w:r>
      <w:r w:rsidR="000E2A58">
        <w:rPr>
          <w:noProof/>
          <w:sz w:val="28"/>
          <w:szCs w:val="28"/>
        </w:rPr>
        <w:t>:</w:t>
      </w:r>
    </w:p>
    <w:p w:rsidR="00F00EFD" w:rsidRDefault="00F00EFD" w:rsidP="00F00EFD">
      <w:pPr>
        <w:pStyle w:val="a7"/>
        <w:jc w:val="both"/>
        <w:rPr>
          <w:noProof/>
          <w:sz w:val="28"/>
          <w:szCs w:val="28"/>
        </w:rPr>
      </w:pPr>
    </w:p>
    <w:p w:rsidR="00326331" w:rsidRDefault="00326331" w:rsidP="000E2A58">
      <w:pPr>
        <w:jc w:val="both"/>
        <w:rPr>
          <w:noProof/>
          <w:sz w:val="28"/>
          <w:szCs w:val="28"/>
        </w:rPr>
      </w:pPr>
    </w:p>
    <w:p w:rsidR="00844D62" w:rsidRDefault="000A05FF" w:rsidP="00947806">
      <w:pPr>
        <w:pStyle w:val="a7"/>
        <w:jc w:val="both"/>
        <w:rPr>
          <w:sz w:val="28"/>
          <w:szCs w:val="26"/>
        </w:rPr>
      </w:pPr>
      <w:r>
        <w:rPr>
          <w:noProof/>
          <w:szCs w:val="28"/>
        </w:rPr>
        <w:t xml:space="preserve"> </w:t>
      </w:r>
      <w:r>
        <w:rPr>
          <w:noProof/>
          <w:szCs w:val="28"/>
        </w:rPr>
        <w:tab/>
      </w:r>
      <w:r w:rsidR="00947806">
        <w:rPr>
          <w:noProof/>
          <w:szCs w:val="28"/>
        </w:rPr>
        <w:t>1</w:t>
      </w:r>
      <w:r w:rsidR="000E2A58">
        <w:rPr>
          <w:noProof/>
          <w:sz w:val="28"/>
          <w:szCs w:val="28"/>
        </w:rPr>
        <w:t xml:space="preserve">. </w:t>
      </w:r>
      <w:r>
        <w:rPr>
          <w:noProof/>
          <w:sz w:val="28"/>
          <w:szCs w:val="28"/>
        </w:rPr>
        <w:t xml:space="preserve">Утвердить </w:t>
      </w:r>
      <w:r w:rsidR="00844D62">
        <w:rPr>
          <w:noProof/>
          <w:sz w:val="28"/>
        </w:rPr>
        <w:t xml:space="preserve">Административный регламент </w:t>
      </w:r>
      <w:r w:rsidR="003E00D5" w:rsidRPr="003E00D5">
        <w:rPr>
          <w:sz w:val="28"/>
          <w:szCs w:val="26"/>
        </w:rPr>
        <w:t xml:space="preserve">предоставления муниципальной услуги по предоставлению архивных справок и копий архивных документов </w:t>
      </w:r>
      <w:r w:rsidR="003E00D5">
        <w:rPr>
          <w:sz w:val="28"/>
          <w:szCs w:val="26"/>
        </w:rPr>
        <w:t xml:space="preserve">                        </w:t>
      </w:r>
      <w:r w:rsidR="003E00D5" w:rsidRPr="003E00D5">
        <w:rPr>
          <w:sz w:val="28"/>
          <w:szCs w:val="26"/>
        </w:rPr>
        <w:t>из архива муниципального образования «Хозьминское»</w:t>
      </w:r>
      <w:r>
        <w:rPr>
          <w:sz w:val="28"/>
          <w:szCs w:val="26"/>
        </w:rPr>
        <w:t>.</w:t>
      </w:r>
    </w:p>
    <w:p w:rsidR="00947806" w:rsidRDefault="00947806" w:rsidP="00947806">
      <w:pPr>
        <w:pStyle w:val="a7"/>
        <w:jc w:val="both"/>
        <w:rPr>
          <w:sz w:val="28"/>
          <w:szCs w:val="26"/>
        </w:rPr>
      </w:pPr>
    </w:p>
    <w:p w:rsidR="00690DE1" w:rsidRPr="007C088C" w:rsidRDefault="00947806" w:rsidP="00690DE1">
      <w:pPr>
        <w:pStyle w:val="a7"/>
        <w:jc w:val="both"/>
        <w:rPr>
          <w:sz w:val="28"/>
        </w:rPr>
      </w:pPr>
      <w:r>
        <w:rPr>
          <w:sz w:val="28"/>
          <w:szCs w:val="26"/>
        </w:rPr>
        <w:tab/>
      </w:r>
      <w:r w:rsidR="00690DE1" w:rsidRPr="007C088C">
        <w:rPr>
          <w:sz w:val="28"/>
        </w:rPr>
        <w:t xml:space="preserve">2. Настоящее постановление подлежит  размещению на официальном сайте </w:t>
      </w:r>
      <w:r w:rsidR="00690DE1">
        <w:rPr>
          <w:sz w:val="28"/>
        </w:rPr>
        <w:t xml:space="preserve">администрации </w:t>
      </w:r>
      <w:r w:rsidR="00690DE1" w:rsidRPr="007C088C">
        <w:rPr>
          <w:sz w:val="28"/>
        </w:rPr>
        <w:t>МО «Хозьминское»</w:t>
      </w:r>
      <w:r w:rsidR="00E8520B">
        <w:rPr>
          <w:sz w:val="28"/>
        </w:rPr>
        <w:t xml:space="preserve"> и обнародованию в местах обнародования</w:t>
      </w:r>
      <w:r w:rsidR="00690DE1" w:rsidRPr="007C088C">
        <w:rPr>
          <w:sz w:val="28"/>
        </w:rPr>
        <w:t>.</w:t>
      </w:r>
    </w:p>
    <w:p w:rsidR="00690DE1" w:rsidRPr="007C088C" w:rsidRDefault="00690DE1" w:rsidP="00690DE1">
      <w:pPr>
        <w:pStyle w:val="a7"/>
        <w:jc w:val="both"/>
        <w:rPr>
          <w:sz w:val="28"/>
        </w:rPr>
      </w:pPr>
    </w:p>
    <w:p w:rsidR="00947806" w:rsidRPr="00216B93" w:rsidRDefault="00690DE1" w:rsidP="00690DE1">
      <w:pPr>
        <w:pStyle w:val="a7"/>
        <w:jc w:val="both"/>
        <w:rPr>
          <w:sz w:val="28"/>
        </w:rPr>
      </w:pPr>
      <w:r>
        <w:rPr>
          <w:sz w:val="28"/>
        </w:rPr>
        <w:tab/>
        <w:t>3. Постановление вступает в силу со дня его официального опубликования.</w:t>
      </w:r>
    </w:p>
    <w:p w:rsidR="00947806" w:rsidRPr="001B6128" w:rsidRDefault="00947806" w:rsidP="00947806">
      <w:pPr>
        <w:ind w:left="1335"/>
        <w:jc w:val="both"/>
        <w:rPr>
          <w:bCs/>
          <w:sz w:val="28"/>
        </w:rPr>
      </w:pPr>
    </w:p>
    <w:p w:rsidR="00947806" w:rsidRPr="001B6128" w:rsidRDefault="00947806" w:rsidP="00947806">
      <w:pPr>
        <w:ind w:left="540"/>
        <w:jc w:val="both"/>
        <w:rPr>
          <w:bCs/>
          <w:sz w:val="28"/>
        </w:rPr>
      </w:pPr>
      <w:r>
        <w:rPr>
          <w:bCs/>
          <w:sz w:val="28"/>
        </w:rPr>
        <w:t xml:space="preserve">  4.  </w:t>
      </w:r>
      <w:proofErr w:type="gramStart"/>
      <w:r w:rsidRPr="001B6128">
        <w:rPr>
          <w:bCs/>
          <w:sz w:val="28"/>
        </w:rPr>
        <w:t>Контроль за</w:t>
      </w:r>
      <w:proofErr w:type="gramEnd"/>
      <w:r w:rsidRPr="001B6128">
        <w:rPr>
          <w:bCs/>
          <w:sz w:val="28"/>
        </w:rPr>
        <w:t xml:space="preserve"> исполнением настоящего Постановления оставляю за собой.</w:t>
      </w:r>
    </w:p>
    <w:p w:rsidR="00947806" w:rsidRPr="00947806" w:rsidRDefault="00947806" w:rsidP="00947806">
      <w:pPr>
        <w:pStyle w:val="a7"/>
        <w:jc w:val="both"/>
      </w:pPr>
    </w:p>
    <w:p w:rsidR="00947806" w:rsidRPr="000605D2" w:rsidRDefault="00947806" w:rsidP="00947806">
      <w:pPr>
        <w:pStyle w:val="a7"/>
        <w:jc w:val="both"/>
      </w:pPr>
    </w:p>
    <w:p w:rsidR="00326331" w:rsidRDefault="00326331"/>
    <w:p w:rsidR="00326331" w:rsidRDefault="00326331"/>
    <w:p w:rsidR="00326331" w:rsidRDefault="00326331" w:rsidP="00326331">
      <w:pPr>
        <w:jc w:val="both"/>
        <w:rPr>
          <w:b/>
          <w:sz w:val="28"/>
        </w:rPr>
      </w:pPr>
      <w:r w:rsidRPr="00F16322">
        <w:rPr>
          <w:b/>
          <w:sz w:val="28"/>
        </w:rPr>
        <w:t xml:space="preserve">Глава МО «Хозьминское»                           </w:t>
      </w:r>
      <w:r w:rsidR="002D5ADC">
        <w:rPr>
          <w:b/>
          <w:sz w:val="28"/>
        </w:rPr>
        <w:t xml:space="preserve">                                     Е.</w:t>
      </w:r>
      <w:r w:rsidRPr="00F16322">
        <w:rPr>
          <w:b/>
          <w:sz w:val="28"/>
        </w:rPr>
        <w:t>В. Суслова</w:t>
      </w:r>
    </w:p>
    <w:p w:rsidR="002D5ADC" w:rsidRDefault="002D5ADC" w:rsidP="00844D62">
      <w:pPr>
        <w:jc w:val="center"/>
        <w:rPr>
          <w:sz w:val="26"/>
          <w:szCs w:val="26"/>
        </w:rPr>
      </w:pPr>
    </w:p>
    <w:p w:rsidR="00690DE1" w:rsidRDefault="00690DE1" w:rsidP="00844D62">
      <w:pPr>
        <w:jc w:val="center"/>
        <w:rPr>
          <w:sz w:val="26"/>
          <w:szCs w:val="26"/>
        </w:rPr>
      </w:pPr>
    </w:p>
    <w:p w:rsidR="00690DE1" w:rsidRDefault="00690DE1" w:rsidP="00844D62">
      <w:pPr>
        <w:jc w:val="center"/>
        <w:rPr>
          <w:sz w:val="26"/>
          <w:szCs w:val="26"/>
        </w:rPr>
      </w:pPr>
    </w:p>
    <w:p w:rsidR="00844D62" w:rsidRDefault="00844D62" w:rsidP="00844D62">
      <w:pPr>
        <w:jc w:val="center"/>
        <w:rPr>
          <w:szCs w:val="26"/>
        </w:rPr>
      </w:pPr>
      <w:r>
        <w:rPr>
          <w:sz w:val="26"/>
          <w:szCs w:val="26"/>
        </w:rPr>
        <w:lastRenderedPageBreak/>
        <w:t xml:space="preserve">                                                                                                           </w:t>
      </w:r>
      <w:r>
        <w:rPr>
          <w:szCs w:val="26"/>
        </w:rPr>
        <w:t>Утвержден</w:t>
      </w:r>
    </w:p>
    <w:p w:rsidR="00844D62" w:rsidRDefault="00844D62" w:rsidP="00844D62">
      <w:pPr>
        <w:jc w:val="center"/>
        <w:rPr>
          <w:szCs w:val="26"/>
        </w:rPr>
      </w:pPr>
      <w:r>
        <w:rPr>
          <w:szCs w:val="26"/>
        </w:rPr>
        <w:t xml:space="preserve">                                                                                       </w:t>
      </w:r>
      <w:r w:rsidR="002D5ADC">
        <w:rPr>
          <w:szCs w:val="26"/>
        </w:rPr>
        <w:t xml:space="preserve">                           </w:t>
      </w:r>
      <w:r>
        <w:rPr>
          <w:szCs w:val="26"/>
        </w:rPr>
        <w:t>Постановлением</w:t>
      </w:r>
    </w:p>
    <w:p w:rsidR="00844D62" w:rsidRDefault="00844D62" w:rsidP="00844D62">
      <w:pPr>
        <w:jc w:val="center"/>
        <w:rPr>
          <w:szCs w:val="26"/>
        </w:rPr>
      </w:pPr>
      <w:r>
        <w:rPr>
          <w:szCs w:val="26"/>
        </w:rPr>
        <w:t xml:space="preserve">                                                                                      </w:t>
      </w:r>
      <w:r w:rsidR="002D5ADC">
        <w:rPr>
          <w:szCs w:val="26"/>
        </w:rPr>
        <w:t xml:space="preserve">                        </w:t>
      </w:r>
      <w:r>
        <w:rPr>
          <w:szCs w:val="26"/>
        </w:rPr>
        <w:t xml:space="preserve">от </w:t>
      </w:r>
      <w:r w:rsidRPr="00E8520B">
        <w:rPr>
          <w:szCs w:val="26"/>
        </w:rPr>
        <w:t>«</w:t>
      </w:r>
      <w:r w:rsidR="00E8520B" w:rsidRPr="000426B4">
        <w:rPr>
          <w:szCs w:val="26"/>
          <w:u w:val="single"/>
        </w:rPr>
        <w:t>19</w:t>
      </w:r>
      <w:r w:rsidRPr="00E8520B">
        <w:rPr>
          <w:szCs w:val="26"/>
        </w:rPr>
        <w:t xml:space="preserve">» </w:t>
      </w:r>
      <w:r w:rsidR="00E8520B">
        <w:rPr>
          <w:szCs w:val="26"/>
          <w:u w:val="single"/>
        </w:rPr>
        <w:t>октя</w:t>
      </w:r>
      <w:r w:rsidR="002D5ADC" w:rsidRPr="00E8520B">
        <w:rPr>
          <w:szCs w:val="26"/>
          <w:u w:val="single"/>
        </w:rPr>
        <w:t>бр</w:t>
      </w:r>
      <w:r w:rsidRPr="00E8520B">
        <w:rPr>
          <w:szCs w:val="26"/>
          <w:u w:val="single"/>
        </w:rPr>
        <w:t>я</w:t>
      </w:r>
      <w:r w:rsidRPr="00E8520B">
        <w:rPr>
          <w:szCs w:val="26"/>
        </w:rPr>
        <w:t xml:space="preserve"> 201</w:t>
      </w:r>
      <w:r w:rsidR="00E8520B">
        <w:rPr>
          <w:szCs w:val="26"/>
          <w:u w:val="single"/>
        </w:rPr>
        <w:t>8</w:t>
      </w:r>
      <w:r w:rsidRPr="00E8520B">
        <w:rPr>
          <w:szCs w:val="26"/>
        </w:rPr>
        <w:t xml:space="preserve"> года</w:t>
      </w:r>
      <w:r w:rsidR="002D5ADC" w:rsidRPr="00E8520B">
        <w:rPr>
          <w:szCs w:val="26"/>
        </w:rPr>
        <w:t xml:space="preserve"> № </w:t>
      </w:r>
      <w:r w:rsidR="002D5ADC" w:rsidRPr="00E8520B">
        <w:rPr>
          <w:szCs w:val="26"/>
          <w:u w:val="single"/>
        </w:rPr>
        <w:t>3</w:t>
      </w:r>
      <w:r w:rsidR="000426B4">
        <w:rPr>
          <w:szCs w:val="26"/>
          <w:u w:val="single"/>
        </w:rPr>
        <w:t>7</w:t>
      </w:r>
    </w:p>
    <w:p w:rsidR="00844D62" w:rsidRDefault="00844D62" w:rsidP="00844D62">
      <w:pPr>
        <w:jc w:val="center"/>
        <w:rPr>
          <w:b/>
          <w:sz w:val="26"/>
          <w:szCs w:val="26"/>
        </w:rPr>
      </w:pPr>
    </w:p>
    <w:p w:rsidR="00844D62" w:rsidRPr="002C5174" w:rsidRDefault="00844D62" w:rsidP="00844D62">
      <w:pPr>
        <w:jc w:val="center"/>
        <w:rPr>
          <w:b/>
          <w:sz w:val="26"/>
          <w:szCs w:val="26"/>
        </w:rPr>
      </w:pPr>
    </w:p>
    <w:p w:rsidR="003E00D5" w:rsidRPr="00A137ED" w:rsidRDefault="003E00D5" w:rsidP="003E00D5">
      <w:pPr>
        <w:jc w:val="center"/>
        <w:rPr>
          <w:b/>
          <w:sz w:val="28"/>
          <w:szCs w:val="26"/>
        </w:rPr>
      </w:pPr>
      <w:r w:rsidRPr="00A137ED">
        <w:rPr>
          <w:b/>
          <w:sz w:val="28"/>
          <w:szCs w:val="26"/>
        </w:rPr>
        <w:t>Административный регламент</w:t>
      </w:r>
      <w:r w:rsidRPr="00A137ED">
        <w:rPr>
          <w:b/>
          <w:sz w:val="28"/>
          <w:szCs w:val="26"/>
        </w:rPr>
        <w:br/>
        <w:t xml:space="preserve">муниципальной услуги по предоставлению архивных справок </w:t>
      </w:r>
    </w:p>
    <w:p w:rsidR="00A137ED" w:rsidRDefault="003E00D5" w:rsidP="003E00D5">
      <w:pPr>
        <w:jc w:val="center"/>
        <w:rPr>
          <w:b/>
          <w:sz w:val="28"/>
          <w:szCs w:val="26"/>
        </w:rPr>
      </w:pPr>
      <w:r w:rsidRPr="00A137ED">
        <w:rPr>
          <w:b/>
          <w:sz w:val="28"/>
          <w:szCs w:val="26"/>
        </w:rPr>
        <w:t xml:space="preserve">и копий архивных документов из архива </w:t>
      </w:r>
    </w:p>
    <w:p w:rsidR="003E00D5" w:rsidRPr="00A137ED" w:rsidRDefault="003E00D5" w:rsidP="003E00D5">
      <w:pPr>
        <w:jc w:val="center"/>
        <w:rPr>
          <w:b/>
          <w:sz w:val="28"/>
          <w:szCs w:val="26"/>
        </w:rPr>
      </w:pPr>
      <w:r w:rsidRPr="00A137ED">
        <w:rPr>
          <w:b/>
          <w:sz w:val="28"/>
          <w:szCs w:val="26"/>
        </w:rPr>
        <w:t>муниципального образования «Хозьминское»</w:t>
      </w:r>
    </w:p>
    <w:p w:rsidR="003E00D5" w:rsidRPr="00B57072" w:rsidRDefault="003E00D5" w:rsidP="003E00D5">
      <w:pPr>
        <w:jc w:val="center"/>
        <w:rPr>
          <w:b/>
          <w:sz w:val="26"/>
          <w:szCs w:val="26"/>
        </w:rPr>
      </w:pPr>
    </w:p>
    <w:p w:rsidR="003E00D5" w:rsidRPr="00A137ED" w:rsidRDefault="003E00D5" w:rsidP="003E00D5">
      <w:pPr>
        <w:ind w:left="360"/>
        <w:jc w:val="center"/>
        <w:rPr>
          <w:sz w:val="28"/>
          <w:szCs w:val="26"/>
        </w:rPr>
      </w:pPr>
      <w:r w:rsidRPr="00A137ED">
        <w:rPr>
          <w:b/>
          <w:bCs/>
          <w:sz w:val="28"/>
          <w:szCs w:val="26"/>
        </w:rPr>
        <w:t xml:space="preserve">I. Общие положения </w:t>
      </w:r>
    </w:p>
    <w:p w:rsidR="003E00D5" w:rsidRPr="00A137ED" w:rsidRDefault="003E00D5" w:rsidP="003E00D5">
      <w:pPr>
        <w:ind w:firstLine="709"/>
        <w:jc w:val="both"/>
        <w:rPr>
          <w:sz w:val="28"/>
          <w:szCs w:val="26"/>
        </w:rPr>
      </w:pPr>
    </w:p>
    <w:p w:rsidR="003E00D5" w:rsidRPr="00A137ED" w:rsidRDefault="003E00D5" w:rsidP="003E00D5">
      <w:pPr>
        <w:pStyle w:val="ab"/>
        <w:numPr>
          <w:ilvl w:val="1"/>
          <w:numId w:val="3"/>
        </w:numPr>
        <w:spacing w:after="0" w:line="240" w:lineRule="auto"/>
        <w:jc w:val="center"/>
        <w:rPr>
          <w:rFonts w:ascii="Times New Roman" w:hAnsi="Times New Roman" w:cs="Times New Roman"/>
          <w:b/>
          <w:bCs/>
          <w:sz w:val="28"/>
          <w:szCs w:val="26"/>
          <w:lang w:eastAsia="ru-RU"/>
        </w:rPr>
      </w:pPr>
      <w:r w:rsidRPr="00A137ED">
        <w:rPr>
          <w:rFonts w:ascii="Times New Roman" w:hAnsi="Times New Roman" w:cs="Times New Roman"/>
          <w:b/>
          <w:bCs/>
          <w:sz w:val="28"/>
          <w:szCs w:val="26"/>
          <w:lang w:eastAsia="ru-RU"/>
        </w:rPr>
        <w:t>Предмет регулирования административного регламента</w:t>
      </w:r>
    </w:p>
    <w:p w:rsidR="003E00D5" w:rsidRPr="00A137ED" w:rsidRDefault="003E00D5" w:rsidP="003E00D5">
      <w:pPr>
        <w:pStyle w:val="ab"/>
        <w:spacing w:after="0" w:line="240" w:lineRule="auto"/>
        <w:ind w:left="1429"/>
        <w:rPr>
          <w:rFonts w:ascii="Times New Roman" w:hAnsi="Times New Roman" w:cs="Times New Roman"/>
          <w:b/>
          <w:bCs/>
          <w:sz w:val="28"/>
          <w:szCs w:val="26"/>
          <w:lang w:eastAsia="ru-RU"/>
        </w:rPr>
      </w:pPr>
    </w:p>
    <w:p w:rsidR="003E00D5" w:rsidRPr="00A137ED" w:rsidRDefault="003E00D5" w:rsidP="003E00D5">
      <w:pPr>
        <w:ind w:firstLine="709"/>
        <w:jc w:val="both"/>
        <w:rPr>
          <w:sz w:val="28"/>
          <w:szCs w:val="26"/>
        </w:rPr>
      </w:pPr>
      <w:r w:rsidRPr="00A137ED">
        <w:rPr>
          <w:sz w:val="28"/>
          <w:szCs w:val="26"/>
        </w:rPr>
        <w:t xml:space="preserve">1. Настоящий административный регламент муниципальной услуги </w:t>
      </w:r>
      <w:r w:rsidR="00A137ED">
        <w:rPr>
          <w:sz w:val="28"/>
          <w:szCs w:val="26"/>
        </w:rPr>
        <w:t xml:space="preserve">                        </w:t>
      </w:r>
      <w:r w:rsidRPr="00A137ED">
        <w:rPr>
          <w:sz w:val="28"/>
          <w:szCs w:val="26"/>
        </w:rPr>
        <w:t xml:space="preserve">по предоставлению архивных справок и копий архивных документов из архива муниципального образования «Хозьминское»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w:t>
      </w:r>
      <w:r w:rsidR="00A137ED">
        <w:rPr>
          <w:sz w:val="28"/>
          <w:szCs w:val="26"/>
        </w:rPr>
        <w:t xml:space="preserve">                                    </w:t>
      </w:r>
      <w:r w:rsidRPr="00A137ED">
        <w:rPr>
          <w:sz w:val="28"/>
          <w:szCs w:val="26"/>
        </w:rPr>
        <w:t xml:space="preserve">и административных действий администрации муниципального образования «Хозьминское» (далее – орган) при осуществлении полномочий </w:t>
      </w:r>
      <w:r w:rsidR="00A137ED">
        <w:rPr>
          <w:sz w:val="28"/>
          <w:szCs w:val="26"/>
        </w:rPr>
        <w:t xml:space="preserve">                                            </w:t>
      </w:r>
      <w:r w:rsidRPr="00A137ED">
        <w:rPr>
          <w:sz w:val="28"/>
          <w:szCs w:val="26"/>
        </w:rPr>
        <w:t>по предоставлению муниципальной услуги.</w:t>
      </w:r>
    </w:p>
    <w:p w:rsidR="003E00D5" w:rsidRPr="00A137ED" w:rsidRDefault="003E00D5" w:rsidP="003E00D5">
      <w:pPr>
        <w:ind w:firstLine="709"/>
        <w:jc w:val="both"/>
        <w:rPr>
          <w:sz w:val="28"/>
          <w:szCs w:val="26"/>
        </w:rPr>
      </w:pPr>
      <w:r w:rsidRPr="00A137ED">
        <w:rPr>
          <w:sz w:val="28"/>
          <w:szCs w:val="26"/>
        </w:rPr>
        <w:t>2. Предоставление муниципальной услуги включает в себя следующие административные процедуры:</w:t>
      </w:r>
    </w:p>
    <w:p w:rsidR="003E00D5" w:rsidRPr="00A137ED" w:rsidRDefault="003E00D5" w:rsidP="003E00D5">
      <w:pPr>
        <w:ind w:firstLine="709"/>
        <w:jc w:val="both"/>
        <w:rPr>
          <w:sz w:val="28"/>
          <w:szCs w:val="26"/>
        </w:rPr>
      </w:pPr>
      <w:r w:rsidRPr="00A137ED">
        <w:rPr>
          <w:sz w:val="28"/>
          <w:szCs w:val="26"/>
        </w:rPr>
        <w:t>1) регистрация запроса заявителя о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 xml:space="preserve">2) подготовка запрашиваемой информации, либо мотивированного отказа </w:t>
      </w:r>
      <w:r w:rsidR="00A137ED">
        <w:rPr>
          <w:sz w:val="28"/>
          <w:szCs w:val="26"/>
        </w:rPr>
        <w:t xml:space="preserve">                </w:t>
      </w:r>
      <w:r w:rsidRPr="00A137ED">
        <w:rPr>
          <w:sz w:val="28"/>
          <w:szCs w:val="26"/>
        </w:rPr>
        <w:t>в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3) выдача (направление) запрашиваемой информации, либо мотивированного отказа в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 xml:space="preserve">3. Блок-схема предоставления муниципальной услуги приведена </w:t>
      </w:r>
      <w:r w:rsidR="00A137ED">
        <w:rPr>
          <w:sz w:val="28"/>
          <w:szCs w:val="26"/>
        </w:rPr>
        <w:t xml:space="preserve">                               </w:t>
      </w:r>
      <w:r w:rsidRPr="00A137ED">
        <w:rPr>
          <w:sz w:val="28"/>
          <w:szCs w:val="26"/>
        </w:rPr>
        <w:t xml:space="preserve">в приложении </w:t>
      </w:r>
      <w:r w:rsidR="00A137ED">
        <w:rPr>
          <w:sz w:val="28"/>
          <w:szCs w:val="26"/>
        </w:rPr>
        <w:t xml:space="preserve">№ </w:t>
      </w:r>
      <w:r w:rsidRPr="00A137ED">
        <w:rPr>
          <w:sz w:val="28"/>
          <w:szCs w:val="26"/>
        </w:rPr>
        <w:t>1</w:t>
      </w:r>
      <w:r w:rsidR="000B7BBD">
        <w:rPr>
          <w:sz w:val="28"/>
          <w:szCs w:val="26"/>
        </w:rPr>
        <w:t>,2</w:t>
      </w:r>
      <w:r w:rsidRPr="00A137ED">
        <w:rPr>
          <w:sz w:val="28"/>
          <w:szCs w:val="26"/>
        </w:rPr>
        <w:t xml:space="preserve"> к настоящему административному регламенту.</w:t>
      </w:r>
    </w:p>
    <w:p w:rsidR="003E00D5" w:rsidRPr="00A137ED" w:rsidRDefault="003E00D5" w:rsidP="003E00D5">
      <w:pPr>
        <w:ind w:firstLine="709"/>
        <w:jc w:val="both"/>
        <w:rPr>
          <w:sz w:val="28"/>
          <w:szCs w:val="26"/>
        </w:rPr>
      </w:pPr>
    </w:p>
    <w:p w:rsidR="003E00D5" w:rsidRPr="00A137ED" w:rsidRDefault="003E00D5" w:rsidP="003E00D5">
      <w:pPr>
        <w:ind w:firstLine="709"/>
        <w:jc w:val="center"/>
        <w:rPr>
          <w:b/>
          <w:bCs/>
          <w:sz w:val="28"/>
          <w:szCs w:val="26"/>
        </w:rPr>
      </w:pPr>
      <w:r w:rsidRPr="00A137ED">
        <w:rPr>
          <w:b/>
          <w:bCs/>
          <w:sz w:val="28"/>
          <w:szCs w:val="26"/>
        </w:rPr>
        <w:t>1.2. Описание заявителей при предоставлении муниципальной услуги.</w:t>
      </w:r>
    </w:p>
    <w:p w:rsidR="003E00D5" w:rsidRPr="00A137ED" w:rsidRDefault="003E00D5" w:rsidP="003E00D5">
      <w:pPr>
        <w:ind w:firstLine="709"/>
        <w:jc w:val="both"/>
        <w:rPr>
          <w:b/>
          <w:bCs/>
          <w:sz w:val="28"/>
          <w:szCs w:val="26"/>
        </w:rPr>
      </w:pPr>
    </w:p>
    <w:p w:rsidR="003E00D5" w:rsidRPr="00A137ED" w:rsidRDefault="003E00D5" w:rsidP="003E00D5">
      <w:pPr>
        <w:ind w:firstLine="720"/>
        <w:jc w:val="both"/>
        <w:rPr>
          <w:sz w:val="28"/>
          <w:szCs w:val="26"/>
        </w:rPr>
      </w:pPr>
      <w:r w:rsidRPr="00A137ED">
        <w:rPr>
          <w:b/>
          <w:bCs/>
          <w:sz w:val="28"/>
          <w:szCs w:val="26"/>
        </w:rPr>
        <w:t xml:space="preserve"> </w:t>
      </w:r>
      <w:r w:rsidRPr="00A137ED">
        <w:rPr>
          <w:sz w:val="28"/>
          <w:szCs w:val="26"/>
        </w:rPr>
        <w:t>4. Заявителями при предоставлении Услуги являются:</w:t>
      </w:r>
    </w:p>
    <w:p w:rsidR="003E00D5" w:rsidRPr="00A137ED" w:rsidRDefault="003E00D5" w:rsidP="003E00D5">
      <w:pPr>
        <w:ind w:firstLine="720"/>
        <w:jc w:val="both"/>
        <w:rPr>
          <w:sz w:val="28"/>
          <w:szCs w:val="26"/>
        </w:rPr>
      </w:pPr>
      <w:r w:rsidRPr="00A137ED">
        <w:rPr>
          <w:sz w:val="28"/>
          <w:szCs w:val="26"/>
        </w:rPr>
        <w:t>1) физические лица;</w:t>
      </w:r>
    </w:p>
    <w:p w:rsidR="003E00D5" w:rsidRPr="00A137ED" w:rsidRDefault="003E00D5" w:rsidP="003E00D5">
      <w:pPr>
        <w:ind w:firstLine="720"/>
        <w:jc w:val="both"/>
        <w:rPr>
          <w:sz w:val="28"/>
          <w:szCs w:val="26"/>
        </w:rPr>
      </w:pPr>
      <w:r w:rsidRPr="00A137ED">
        <w:rPr>
          <w:sz w:val="28"/>
          <w:szCs w:val="26"/>
        </w:rPr>
        <w:t xml:space="preserve">2) юридические лица (за исключением государственных органов </w:t>
      </w:r>
      <w:r w:rsidR="00A137ED">
        <w:rPr>
          <w:sz w:val="28"/>
          <w:szCs w:val="26"/>
        </w:rPr>
        <w:t xml:space="preserve">                           </w:t>
      </w:r>
      <w:r w:rsidRPr="00A137ED">
        <w:rPr>
          <w:sz w:val="28"/>
          <w:szCs w:val="26"/>
        </w:rPr>
        <w:t xml:space="preserve">и их территориальных органов, органов государственных внебюджетных фондов и их территориальных органов, органов местного самоуправления). </w:t>
      </w:r>
    </w:p>
    <w:p w:rsidR="003E00D5" w:rsidRPr="00A137ED" w:rsidRDefault="003E00D5" w:rsidP="003E00D5">
      <w:pPr>
        <w:ind w:firstLine="720"/>
        <w:jc w:val="both"/>
        <w:rPr>
          <w:sz w:val="28"/>
          <w:szCs w:val="26"/>
        </w:rPr>
      </w:pPr>
      <w:r w:rsidRPr="00A137ED">
        <w:rPr>
          <w:sz w:val="28"/>
          <w:szCs w:val="26"/>
        </w:rPr>
        <w:t>5. От имени заявителей, указанных в пункте 4 настоящего регламента, вправе выступать:</w:t>
      </w:r>
    </w:p>
    <w:p w:rsidR="003E00D5" w:rsidRPr="00A137ED" w:rsidRDefault="003E00D5" w:rsidP="003E00D5">
      <w:pPr>
        <w:ind w:firstLine="720"/>
        <w:jc w:val="both"/>
        <w:rPr>
          <w:sz w:val="28"/>
          <w:szCs w:val="26"/>
        </w:rPr>
      </w:pPr>
      <w:r w:rsidRPr="00A137ED">
        <w:rPr>
          <w:sz w:val="28"/>
          <w:szCs w:val="26"/>
        </w:rPr>
        <w:t>1) законные представители;</w:t>
      </w:r>
    </w:p>
    <w:p w:rsidR="003E00D5" w:rsidRPr="00A137ED" w:rsidRDefault="003E00D5" w:rsidP="003E00D5">
      <w:pPr>
        <w:ind w:firstLine="720"/>
        <w:jc w:val="both"/>
        <w:rPr>
          <w:sz w:val="28"/>
          <w:szCs w:val="26"/>
        </w:rPr>
      </w:pPr>
      <w:r w:rsidRPr="00A137ED">
        <w:rPr>
          <w:sz w:val="28"/>
          <w:szCs w:val="26"/>
        </w:rPr>
        <w:t>2) представители, действующие на основании доверенности.</w:t>
      </w:r>
    </w:p>
    <w:p w:rsidR="003E00D5" w:rsidRDefault="003E00D5" w:rsidP="003E00D5">
      <w:pPr>
        <w:pStyle w:val="ab"/>
        <w:spacing w:after="0" w:line="240" w:lineRule="auto"/>
        <w:ind w:left="709"/>
        <w:jc w:val="center"/>
        <w:rPr>
          <w:rFonts w:ascii="Times New Roman" w:hAnsi="Times New Roman" w:cs="Times New Roman"/>
          <w:b/>
          <w:bCs/>
          <w:sz w:val="28"/>
          <w:szCs w:val="26"/>
          <w:lang w:eastAsia="ru-RU"/>
        </w:rPr>
      </w:pPr>
    </w:p>
    <w:p w:rsidR="00A137ED" w:rsidRDefault="00A137ED" w:rsidP="003E00D5">
      <w:pPr>
        <w:pStyle w:val="ab"/>
        <w:spacing w:after="0" w:line="240" w:lineRule="auto"/>
        <w:ind w:left="709"/>
        <w:jc w:val="center"/>
        <w:rPr>
          <w:rFonts w:ascii="Times New Roman" w:hAnsi="Times New Roman" w:cs="Times New Roman"/>
          <w:b/>
          <w:bCs/>
          <w:sz w:val="28"/>
          <w:szCs w:val="26"/>
          <w:lang w:eastAsia="ru-RU"/>
        </w:rPr>
      </w:pPr>
    </w:p>
    <w:p w:rsidR="00A137ED" w:rsidRDefault="00A137ED" w:rsidP="003E00D5">
      <w:pPr>
        <w:pStyle w:val="ab"/>
        <w:spacing w:after="0" w:line="240" w:lineRule="auto"/>
        <w:ind w:left="709"/>
        <w:jc w:val="center"/>
        <w:rPr>
          <w:rFonts w:ascii="Times New Roman" w:hAnsi="Times New Roman" w:cs="Times New Roman"/>
          <w:b/>
          <w:bCs/>
          <w:sz w:val="28"/>
          <w:szCs w:val="26"/>
          <w:lang w:eastAsia="ru-RU"/>
        </w:rPr>
      </w:pPr>
    </w:p>
    <w:p w:rsidR="003E00D5" w:rsidRPr="00A137ED" w:rsidRDefault="003E00D5" w:rsidP="003E00D5">
      <w:pPr>
        <w:pStyle w:val="ab"/>
        <w:spacing w:after="0" w:line="240" w:lineRule="auto"/>
        <w:ind w:left="709"/>
        <w:jc w:val="center"/>
        <w:rPr>
          <w:rFonts w:ascii="Times New Roman" w:hAnsi="Times New Roman" w:cs="Times New Roman"/>
          <w:b/>
          <w:bCs/>
          <w:sz w:val="28"/>
          <w:szCs w:val="26"/>
          <w:lang w:eastAsia="ru-RU"/>
        </w:rPr>
      </w:pPr>
      <w:r w:rsidRPr="00A137ED">
        <w:rPr>
          <w:rFonts w:ascii="Times New Roman" w:hAnsi="Times New Roman" w:cs="Times New Roman"/>
          <w:b/>
          <w:bCs/>
          <w:sz w:val="28"/>
          <w:szCs w:val="26"/>
          <w:lang w:eastAsia="ru-RU"/>
        </w:rPr>
        <w:lastRenderedPageBreak/>
        <w:t>1.3. Требования к порядку информирования о правилах предоставления муниципальной услуги</w:t>
      </w:r>
    </w:p>
    <w:p w:rsidR="003E00D5" w:rsidRPr="00A137ED" w:rsidRDefault="003E00D5" w:rsidP="003E00D5">
      <w:pPr>
        <w:pStyle w:val="ab"/>
        <w:spacing w:after="0" w:line="240" w:lineRule="auto"/>
        <w:ind w:left="1429"/>
        <w:rPr>
          <w:rFonts w:ascii="Times New Roman" w:hAnsi="Times New Roman" w:cs="Times New Roman"/>
          <w:b/>
          <w:bCs/>
          <w:sz w:val="28"/>
          <w:szCs w:val="26"/>
          <w:lang w:eastAsia="ru-RU"/>
        </w:rPr>
      </w:pPr>
    </w:p>
    <w:p w:rsidR="003E00D5" w:rsidRPr="00A137ED" w:rsidRDefault="003E00D5" w:rsidP="003E00D5">
      <w:pPr>
        <w:ind w:firstLine="709"/>
        <w:jc w:val="both"/>
        <w:rPr>
          <w:sz w:val="28"/>
          <w:szCs w:val="26"/>
        </w:rPr>
      </w:pPr>
      <w:r w:rsidRPr="00A137ED">
        <w:rPr>
          <w:sz w:val="28"/>
          <w:szCs w:val="26"/>
        </w:rPr>
        <w:t>6. Информация о правилах предоставления муниципальной услуги может быть получена:</w:t>
      </w:r>
    </w:p>
    <w:p w:rsidR="003E00D5" w:rsidRPr="00A137ED" w:rsidRDefault="00A137ED" w:rsidP="003E00D5">
      <w:pPr>
        <w:ind w:firstLine="709"/>
        <w:jc w:val="both"/>
        <w:rPr>
          <w:sz w:val="28"/>
          <w:szCs w:val="26"/>
        </w:rPr>
      </w:pPr>
      <w:r>
        <w:rPr>
          <w:sz w:val="28"/>
          <w:szCs w:val="26"/>
        </w:rPr>
        <w:t xml:space="preserve">- </w:t>
      </w:r>
      <w:r w:rsidR="003E00D5" w:rsidRPr="00A137ED">
        <w:rPr>
          <w:sz w:val="28"/>
          <w:szCs w:val="26"/>
        </w:rPr>
        <w:t>по телефон</w:t>
      </w:r>
      <w:r>
        <w:rPr>
          <w:sz w:val="28"/>
          <w:szCs w:val="26"/>
        </w:rPr>
        <w:t>ам:</w:t>
      </w:r>
      <w:r w:rsidR="003E00D5" w:rsidRPr="00A137ED">
        <w:rPr>
          <w:sz w:val="28"/>
          <w:szCs w:val="26"/>
        </w:rPr>
        <w:t xml:space="preserve"> </w:t>
      </w:r>
      <w:r>
        <w:rPr>
          <w:sz w:val="28"/>
          <w:szCs w:val="26"/>
        </w:rPr>
        <w:t xml:space="preserve">8 </w:t>
      </w:r>
      <w:r w:rsidRPr="006E690D">
        <w:rPr>
          <w:sz w:val="28"/>
          <w:szCs w:val="26"/>
        </w:rPr>
        <w:t>(81836)</w:t>
      </w:r>
      <w:r>
        <w:rPr>
          <w:sz w:val="28"/>
          <w:szCs w:val="26"/>
        </w:rPr>
        <w:t xml:space="preserve"> </w:t>
      </w:r>
      <w:r w:rsidRPr="006E690D">
        <w:rPr>
          <w:sz w:val="28"/>
          <w:szCs w:val="26"/>
        </w:rPr>
        <w:t>3-7</w:t>
      </w:r>
      <w:r>
        <w:rPr>
          <w:sz w:val="28"/>
          <w:szCs w:val="26"/>
        </w:rPr>
        <w:t>1</w:t>
      </w:r>
      <w:r w:rsidRPr="006E690D">
        <w:rPr>
          <w:sz w:val="28"/>
          <w:szCs w:val="26"/>
        </w:rPr>
        <w:t>-</w:t>
      </w:r>
      <w:r>
        <w:rPr>
          <w:sz w:val="28"/>
          <w:szCs w:val="26"/>
        </w:rPr>
        <w:t xml:space="preserve">58, 8 </w:t>
      </w:r>
      <w:r w:rsidRPr="006E690D">
        <w:rPr>
          <w:sz w:val="28"/>
          <w:szCs w:val="26"/>
        </w:rPr>
        <w:t>(81836)</w:t>
      </w:r>
      <w:r>
        <w:rPr>
          <w:sz w:val="28"/>
          <w:szCs w:val="26"/>
        </w:rPr>
        <w:t xml:space="preserve"> </w:t>
      </w:r>
      <w:r w:rsidRPr="006E690D">
        <w:rPr>
          <w:sz w:val="28"/>
          <w:szCs w:val="26"/>
        </w:rPr>
        <w:t>3-72-55</w:t>
      </w:r>
      <w:r w:rsidR="003E00D5" w:rsidRPr="00A137ED">
        <w:rPr>
          <w:sz w:val="28"/>
          <w:szCs w:val="26"/>
        </w:rPr>
        <w:t>;</w:t>
      </w:r>
    </w:p>
    <w:p w:rsidR="003E00D5" w:rsidRPr="00A137ED" w:rsidRDefault="003E00D5" w:rsidP="003E00D5">
      <w:pPr>
        <w:ind w:firstLine="709"/>
        <w:jc w:val="both"/>
        <w:rPr>
          <w:sz w:val="28"/>
          <w:szCs w:val="26"/>
        </w:rPr>
      </w:pPr>
      <w:r w:rsidRPr="00A137ED">
        <w:rPr>
          <w:sz w:val="28"/>
          <w:szCs w:val="26"/>
        </w:rPr>
        <w:t xml:space="preserve">- по почте путем обращения заявителя с письменным запросом </w:t>
      </w:r>
      <w:r w:rsidR="00A137ED">
        <w:rPr>
          <w:sz w:val="28"/>
          <w:szCs w:val="26"/>
        </w:rPr>
        <w:t xml:space="preserve">                                 </w:t>
      </w:r>
      <w:r w:rsidRPr="00A137ED">
        <w:rPr>
          <w:sz w:val="28"/>
          <w:szCs w:val="26"/>
        </w:rPr>
        <w:t>о предоставлении информации по адресу: 165121</w:t>
      </w:r>
      <w:r w:rsidR="00A137ED">
        <w:rPr>
          <w:sz w:val="28"/>
          <w:szCs w:val="26"/>
        </w:rPr>
        <w:t>,</w:t>
      </w:r>
      <w:r w:rsidRPr="00A137ED">
        <w:rPr>
          <w:sz w:val="28"/>
          <w:szCs w:val="26"/>
        </w:rPr>
        <w:t xml:space="preserve"> Архангельская область</w:t>
      </w:r>
      <w:r w:rsidR="00A137ED">
        <w:rPr>
          <w:sz w:val="28"/>
          <w:szCs w:val="26"/>
        </w:rPr>
        <w:t>,</w:t>
      </w:r>
      <w:r w:rsidRPr="00A137ED">
        <w:rPr>
          <w:sz w:val="28"/>
          <w:szCs w:val="26"/>
        </w:rPr>
        <w:t xml:space="preserve"> Вельский район</w:t>
      </w:r>
      <w:r w:rsidR="00A137ED">
        <w:rPr>
          <w:sz w:val="28"/>
          <w:szCs w:val="26"/>
        </w:rPr>
        <w:t>,</w:t>
      </w:r>
      <w:r w:rsidRPr="00A137ED">
        <w:rPr>
          <w:sz w:val="28"/>
          <w:szCs w:val="26"/>
        </w:rPr>
        <w:t xml:space="preserve"> п</w:t>
      </w:r>
      <w:r w:rsidR="00A137ED">
        <w:rPr>
          <w:sz w:val="28"/>
          <w:szCs w:val="26"/>
        </w:rPr>
        <w:t>оселок</w:t>
      </w:r>
      <w:r w:rsidRPr="00A137ED">
        <w:rPr>
          <w:sz w:val="28"/>
          <w:szCs w:val="26"/>
        </w:rPr>
        <w:t xml:space="preserve"> Хозьмино</w:t>
      </w:r>
      <w:r w:rsidR="00A137ED">
        <w:rPr>
          <w:sz w:val="28"/>
          <w:szCs w:val="26"/>
        </w:rPr>
        <w:t xml:space="preserve">, </w:t>
      </w:r>
      <w:r w:rsidRPr="00A137ED">
        <w:rPr>
          <w:sz w:val="28"/>
          <w:szCs w:val="26"/>
        </w:rPr>
        <w:t>ул</w:t>
      </w:r>
      <w:r w:rsidR="00A137ED">
        <w:rPr>
          <w:sz w:val="28"/>
          <w:szCs w:val="26"/>
        </w:rPr>
        <w:t>ица</w:t>
      </w:r>
      <w:r w:rsidRPr="00A137ED">
        <w:rPr>
          <w:sz w:val="28"/>
          <w:szCs w:val="26"/>
        </w:rPr>
        <w:t xml:space="preserve"> Центральная</w:t>
      </w:r>
      <w:r w:rsidR="00A137ED">
        <w:rPr>
          <w:sz w:val="28"/>
          <w:szCs w:val="26"/>
        </w:rPr>
        <w:t>,</w:t>
      </w:r>
      <w:r w:rsidRPr="00A137ED">
        <w:rPr>
          <w:sz w:val="28"/>
          <w:szCs w:val="26"/>
        </w:rPr>
        <w:t xml:space="preserve"> д</w:t>
      </w:r>
      <w:r w:rsidR="00A137ED">
        <w:rPr>
          <w:sz w:val="28"/>
          <w:szCs w:val="26"/>
        </w:rPr>
        <w:t>ом</w:t>
      </w:r>
      <w:r w:rsidRPr="00A137ED">
        <w:rPr>
          <w:sz w:val="28"/>
          <w:szCs w:val="26"/>
        </w:rPr>
        <w:t xml:space="preserve"> 23;</w:t>
      </w:r>
    </w:p>
    <w:p w:rsidR="003E00D5" w:rsidRPr="00A137ED" w:rsidRDefault="003E00D5" w:rsidP="003E00D5">
      <w:pPr>
        <w:ind w:firstLine="709"/>
        <w:jc w:val="both"/>
        <w:rPr>
          <w:sz w:val="28"/>
          <w:szCs w:val="26"/>
        </w:rPr>
      </w:pPr>
      <w:r w:rsidRPr="00A137ED">
        <w:rPr>
          <w:sz w:val="28"/>
          <w:szCs w:val="26"/>
        </w:rPr>
        <w:t>- при личном обращении заявителя;</w:t>
      </w:r>
    </w:p>
    <w:p w:rsidR="003E00D5" w:rsidRPr="00A137ED" w:rsidRDefault="003E00D5" w:rsidP="003E00D5">
      <w:pPr>
        <w:ind w:firstLine="720"/>
        <w:jc w:val="both"/>
        <w:rPr>
          <w:sz w:val="28"/>
          <w:szCs w:val="26"/>
        </w:rPr>
      </w:pPr>
      <w:r w:rsidRPr="00A137ED">
        <w:rPr>
          <w:sz w:val="28"/>
          <w:szCs w:val="26"/>
        </w:rPr>
        <w:t>-</w:t>
      </w:r>
      <w:r w:rsidR="00A137ED">
        <w:rPr>
          <w:sz w:val="28"/>
          <w:szCs w:val="26"/>
        </w:rPr>
        <w:t xml:space="preserve"> </w:t>
      </w:r>
      <w:r w:rsidRPr="00A137ED">
        <w:rPr>
          <w:sz w:val="28"/>
          <w:szCs w:val="26"/>
        </w:rPr>
        <w:t xml:space="preserve">на Архангельском региональном портале государственных </w:t>
      </w:r>
      <w:r w:rsidR="00A137ED">
        <w:rPr>
          <w:sz w:val="28"/>
          <w:szCs w:val="26"/>
        </w:rPr>
        <w:t xml:space="preserve">                                  </w:t>
      </w:r>
      <w:r w:rsidRPr="00A137ED">
        <w:rPr>
          <w:sz w:val="28"/>
          <w:szCs w:val="26"/>
        </w:rPr>
        <w:t>и муниципальных услуг и Едином портале государственных и муниципальных услуг (функций);</w:t>
      </w:r>
    </w:p>
    <w:p w:rsidR="003E00D5" w:rsidRPr="00A137ED" w:rsidRDefault="003E00D5" w:rsidP="003E00D5">
      <w:pPr>
        <w:ind w:firstLine="720"/>
        <w:jc w:val="both"/>
        <w:rPr>
          <w:sz w:val="28"/>
          <w:szCs w:val="26"/>
        </w:rPr>
      </w:pPr>
      <w:r w:rsidRPr="00A137ED">
        <w:rPr>
          <w:sz w:val="28"/>
          <w:szCs w:val="26"/>
        </w:rPr>
        <w:t>-</w:t>
      </w:r>
      <w:r w:rsidR="00A137ED">
        <w:rPr>
          <w:sz w:val="28"/>
          <w:szCs w:val="26"/>
        </w:rPr>
        <w:t xml:space="preserve"> </w:t>
      </w:r>
      <w:r w:rsidRPr="00A137ED">
        <w:rPr>
          <w:sz w:val="28"/>
          <w:szCs w:val="26"/>
        </w:rPr>
        <w:t>в помещениях органа (на информационных стендах).</w:t>
      </w:r>
    </w:p>
    <w:p w:rsidR="003E00D5" w:rsidRPr="00A137ED" w:rsidRDefault="003E00D5" w:rsidP="003E00D5">
      <w:pPr>
        <w:ind w:firstLine="709"/>
        <w:jc w:val="both"/>
        <w:rPr>
          <w:sz w:val="28"/>
          <w:szCs w:val="26"/>
        </w:rPr>
      </w:pPr>
      <w:r w:rsidRPr="00A137ED">
        <w:rPr>
          <w:sz w:val="28"/>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E00D5" w:rsidRPr="00A137ED" w:rsidRDefault="003E00D5" w:rsidP="003E00D5">
      <w:pPr>
        <w:ind w:firstLine="709"/>
        <w:jc w:val="both"/>
        <w:rPr>
          <w:sz w:val="28"/>
          <w:szCs w:val="26"/>
        </w:rPr>
      </w:pPr>
      <w:r w:rsidRPr="00A137ED">
        <w:rPr>
          <w:sz w:val="28"/>
          <w:szCs w:val="26"/>
        </w:rPr>
        <w:t>1) сообщается следующая информация:</w:t>
      </w:r>
    </w:p>
    <w:p w:rsidR="003E00D5" w:rsidRPr="00A137ED" w:rsidRDefault="003E00D5" w:rsidP="003E00D5">
      <w:pPr>
        <w:ind w:firstLine="709"/>
        <w:jc w:val="both"/>
        <w:rPr>
          <w:sz w:val="28"/>
          <w:szCs w:val="26"/>
        </w:rPr>
      </w:pPr>
      <w:r w:rsidRPr="00A137ED">
        <w:rPr>
          <w:sz w:val="28"/>
          <w:szCs w:val="26"/>
        </w:rPr>
        <w:t xml:space="preserve">- контактные данные органа (почтовый адрес, адрес официального сайта </w:t>
      </w:r>
      <w:r w:rsidR="00A137ED">
        <w:rPr>
          <w:sz w:val="28"/>
          <w:szCs w:val="26"/>
        </w:rPr>
        <w:t xml:space="preserve">                 </w:t>
      </w:r>
      <w:r w:rsidRPr="00A137ED">
        <w:rPr>
          <w:sz w:val="28"/>
          <w:szCs w:val="26"/>
        </w:rPr>
        <w:t>в информационно-телекоммуникационной сети “Интернет”, номер телефона для справок, адрес электронной почты);</w:t>
      </w:r>
    </w:p>
    <w:p w:rsidR="003E00D5" w:rsidRPr="00A137ED" w:rsidRDefault="003E00D5" w:rsidP="003E00D5">
      <w:pPr>
        <w:ind w:firstLine="709"/>
        <w:jc w:val="both"/>
        <w:rPr>
          <w:sz w:val="28"/>
          <w:szCs w:val="26"/>
        </w:rPr>
      </w:pPr>
      <w:r w:rsidRPr="00A137ED">
        <w:rPr>
          <w:sz w:val="28"/>
          <w:szCs w:val="26"/>
        </w:rPr>
        <w:t>- график работы органа с заявителями;</w:t>
      </w:r>
    </w:p>
    <w:p w:rsidR="003E00D5" w:rsidRPr="00A137ED" w:rsidRDefault="003E00D5" w:rsidP="003E00D5">
      <w:pPr>
        <w:ind w:firstLine="709"/>
        <w:jc w:val="both"/>
        <w:rPr>
          <w:sz w:val="28"/>
          <w:szCs w:val="26"/>
        </w:rPr>
      </w:pPr>
      <w:r w:rsidRPr="00A137ED">
        <w:rPr>
          <w:sz w:val="28"/>
          <w:szCs w:val="26"/>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3E00D5" w:rsidRPr="00A137ED" w:rsidRDefault="003E00D5" w:rsidP="003E00D5">
      <w:pPr>
        <w:ind w:firstLine="709"/>
        <w:jc w:val="both"/>
        <w:rPr>
          <w:sz w:val="28"/>
          <w:szCs w:val="26"/>
        </w:rPr>
      </w:pPr>
      <w:r w:rsidRPr="00A137ED">
        <w:rPr>
          <w:sz w:val="28"/>
          <w:szCs w:val="26"/>
        </w:rPr>
        <w:t>2) осуществляется консультирование по порядку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 xml:space="preserve">Ответ на телефонный звонок должен начинаться с информации </w:t>
      </w:r>
      <w:r w:rsidR="00A137ED">
        <w:rPr>
          <w:sz w:val="28"/>
          <w:szCs w:val="26"/>
        </w:rPr>
        <w:t xml:space="preserve">                               </w:t>
      </w:r>
      <w:r w:rsidRPr="00A137ED">
        <w:rPr>
          <w:sz w:val="28"/>
          <w:szCs w:val="26"/>
        </w:rPr>
        <w:t>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E00D5" w:rsidRPr="00A137ED" w:rsidRDefault="003E00D5" w:rsidP="003E00D5">
      <w:pPr>
        <w:ind w:firstLine="709"/>
        <w:jc w:val="both"/>
        <w:rPr>
          <w:sz w:val="28"/>
          <w:szCs w:val="26"/>
        </w:rPr>
      </w:pPr>
      <w:proofErr w:type="gramStart"/>
      <w:r w:rsidRPr="00A137ED">
        <w:rPr>
          <w:sz w:val="28"/>
          <w:szCs w:val="26"/>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E00D5" w:rsidRPr="00A137ED" w:rsidRDefault="003E00D5" w:rsidP="003E00D5">
      <w:pPr>
        <w:ind w:firstLine="709"/>
        <w:jc w:val="both"/>
        <w:rPr>
          <w:sz w:val="28"/>
          <w:szCs w:val="26"/>
        </w:rPr>
      </w:pPr>
      <w:r w:rsidRPr="00A137ED">
        <w:rPr>
          <w:sz w:val="28"/>
          <w:szCs w:val="26"/>
        </w:rPr>
        <w:t xml:space="preserve">8. На Архангельском региональном портале государственных </w:t>
      </w:r>
      <w:r w:rsidR="00A137ED">
        <w:rPr>
          <w:sz w:val="28"/>
          <w:szCs w:val="26"/>
        </w:rPr>
        <w:t xml:space="preserve">                                 </w:t>
      </w:r>
      <w:r w:rsidRPr="00A137ED">
        <w:rPr>
          <w:sz w:val="28"/>
          <w:szCs w:val="26"/>
        </w:rPr>
        <w:t>и муниципальных услуг размещается:</w:t>
      </w:r>
    </w:p>
    <w:p w:rsidR="003E00D5" w:rsidRPr="00A137ED" w:rsidRDefault="003E00D5" w:rsidP="003E00D5">
      <w:pPr>
        <w:ind w:firstLine="709"/>
        <w:jc w:val="both"/>
        <w:rPr>
          <w:sz w:val="28"/>
          <w:szCs w:val="26"/>
        </w:rPr>
      </w:pPr>
      <w:r w:rsidRPr="00A137ED">
        <w:rPr>
          <w:sz w:val="28"/>
          <w:szCs w:val="26"/>
        </w:rPr>
        <w:t>- информация, указанная в пункте 7 настоящего административного регламента;</w:t>
      </w:r>
    </w:p>
    <w:p w:rsidR="003E00D5" w:rsidRPr="00A137ED" w:rsidRDefault="003E00D5" w:rsidP="003E00D5">
      <w:pPr>
        <w:ind w:firstLine="709"/>
        <w:jc w:val="both"/>
        <w:rPr>
          <w:sz w:val="28"/>
          <w:szCs w:val="26"/>
        </w:rPr>
      </w:pPr>
      <w:r w:rsidRPr="00A137ED">
        <w:rPr>
          <w:sz w:val="28"/>
          <w:szCs w:val="26"/>
        </w:rPr>
        <w:lastRenderedPageBreak/>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w:t>
      </w:r>
      <w:r w:rsidR="00A137ED">
        <w:rPr>
          <w:sz w:val="28"/>
          <w:szCs w:val="26"/>
        </w:rPr>
        <w:t xml:space="preserve">                  </w:t>
      </w:r>
      <w:r w:rsidRPr="00A137ED">
        <w:rPr>
          <w:sz w:val="28"/>
          <w:szCs w:val="26"/>
        </w:rPr>
        <w:t>от 28 декабря 2010 № 408-пп.</w:t>
      </w:r>
      <w:r w:rsidR="00A137ED" w:rsidRPr="00A137ED">
        <w:rPr>
          <w:sz w:val="28"/>
          <w:szCs w:val="26"/>
        </w:rPr>
        <w:t xml:space="preserve"> </w:t>
      </w:r>
    </w:p>
    <w:p w:rsidR="003E00D5" w:rsidRPr="00A137ED" w:rsidRDefault="003E00D5" w:rsidP="003E00D5">
      <w:pPr>
        <w:ind w:firstLine="709"/>
        <w:jc w:val="both"/>
        <w:rPr>
          <w:sz w:val="28"/>
          <w:szCs w:val="26"/>
        </w:rPr>
      </w:pPr>
      <w:r w:rsidRPr="00A137ED">
        <w:rPr>
          <w:sz w:val="28"/>
          <w:szCs w:val="26"/>
        </w:rPr>
        <w:t>9. В помещениях органа (на информационных стендах) размещается следующая информация:</w:t>
      </w:r>
    </w:p>
    <w:p w:rsidR="003E00D5" w:rsidRPr="00A137ED" w:rsidRDefault="003E00D5" w:rsidP="003E00D5">
      <w:pPr>
        <w:ind w:firstLine="709"/>
        <w:jc w:val="both"/>
        <w:rPr>
          <w:sz w:val="28"/>
          <w:szCs w:val="26"/>
        </w:rPr>
      </w:pPr>
      <w:r w:rsidRPr="00A137ED">
        <w:rPr>
          <w:sz w:val="28"/>
          <w:szCs w:val="26"/>
        </w:rPr>
        <w:t>1) график работы органа с заявителями;</w:t>
      </w:r>
    </w:p>
    <w:p w:rsidR="003E00D5" w:rsidRPr="00A137ED" w:rsidRDefault="003E00D5" w:rsidP="003E00D5">
      <w:pPr>
        <w:ind w:firstLine="709"/>
        <w:jc w:val="both"/>
        <w:rPr>
          <w:sz w:val="28"/>
          <w:szCs w:val="26"/>
        </w:rPr>
      </w:pPr>
      <w:r w:rsidRPr="00A137ED">
        <w:rPr>
          <w:sz w:val="28"/>
          <w:szCs w:val="26"/>
        </w:rPr>
        <w:t>2) фамилия, имя, отчество должностных лиц, исполняющих муниципальную услугу;</w:t>
      </w:r>
    </w:p>
    <w:p w:rsidR="003E00D5" w:rsidRPr="00A137ED" w:rsidRDefault="003E00D5" w:rsidP="003E00D5">
      <w:pPr>
        <w:ind w:firstLine="709"/>
        <w:jc w:val="both"/>
        <w:rPr>
          <w:sz w:val="28"/>
          <w:szCs w:val="26"/>
        </w:rPr>
      </w:pPr>
      <w:r w:rsidRPr="00A137ED">
        <w:rPr>
          <w:sz w:val="28"/>
          <w:szCs w:val="26"/>
        </w:rPr>
        <w:t>3) блок-схема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4) образец запроса;</w:t>
      </w:r>
    </w:p>
    <w:p w:rsidR="003E00D5" w:rsidRPr="00A137ED" w:rsidRDefault="003E00D5" w:rsidP="003E00D5">
      <w:pPr>
        <w:ind w:firstLine="709"/>
        <w:jc w:val="both"/>
        <w:rPr>
          <w:sz w:val="28"/>
          <w:szCs w:val="26"/>
        </w:rPr>
      </w:pPr>
      <w:r w:rsidRPr="00A137ED">
        <w:rPr>
          <w:sz w:val="28"/>
          <w:szCs w:val="26"/>
        </w:rPr>
        <w:t>5) перечень документов, необходимых для предоставления муниципальной услуги.</w:t>
      </w:r>
    </w:p>
    <w:p w:rsidR="003E00D5" w:rsidRDefault="003E00D5"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ind w:left="709"/>
        <w:jc w:val="center"/>
        <w:rPr>
          <w:b/>
          <w:bCs/>
          <w:sz w:val="28"/>
          <w:szCs w:val="26"/>
        </w:rPr>
      </w:pPr>
      <w:r w:rsidRPr="00A137ED">
        <w:rPr>
          <w:b/>
          <w:bCs/>
          <w:sz w:val="28"/>
          <w:szCs w:val="26"/>
        </w:rPr>
        <w:t xml:space="preserve">II. Стандарт предоставления муниципальной услуги </w:t>
      </w:r>
    </w:p>
    <w:p w:rsidR="003E00D5" w:rsidRPr="00A137ED" w:rsidRDefault="003E00D5" w:rsidP="003E00D5">
      <w:pPr>
        <w:ind w:left="709"/>
        <w:jc w:val="center"/>
        <w:rPr>
          <w:b/>
          <w:bCs/>
          <w:sz w:val="28"/>
          <w:szCs w:val="26"/>
        </w:rPr>
      </w:pPr>
    </w:p>
    <w:p w:rsidR="003E00D5" w:rsidRPr="00A137ED" w:rsidRDefault="003E00D5" w:rsidP="003E00D5">
      <w:pPr>
        <w:ind w:firstLine="709"/>
        <w:jc w:val="both"/>
        <w:rPr>
          <w:sz w:val="28"/>
          <w:szCs w:val="26"/>
        </w:rPr>
      </w:pPr>
      <w:r w:rsidRPr="00A137ED">
        <w:rPr>
          <w:sz w:val="28"/>
          <w:szCs w:val="26"/>
        </w:rPr>
        <w:t>10. Полное наименование муниципальной услуги: предоставление архивных справок и копий архивных документов из архива муниципального образования «Хозьминское».</w:t>
      </w:r>
      <w:r w:rsidRPr="00A137ED">
        <w:rPr>
          <w:sz w:val="28"/>
          <w:szCs w:val="26"/>
        </w:rPr>
        <w:br/>
      </w:r>
      <w:r w:rsidR="00A137ED">
        <w:rPr>
          <w:sz w:val="28"/>
          <w:szCs w:val="26"/>
        </w:rPr>
        <w:tab/>
      </w:r>
      <w:r w:rsidRPr="00A137ED">
        <w:rPr>
          <w:sz w:val="28"/>
          <w:szCs w:val="26"/>
        </w:rPr>
        <w:t>Краткое наименование муниципальной услуги: предоставление архивных справок и копий архивных документов.</w:t>
      </w:r>
    </w:p>
    <w:p w:rsidR="003E00D5" w:rsidRPr="00A137ED" w:rsidRDefault="003E00D5" w:rsidP="003E00D5">
      <w:pPr>
        <w:ind w:firstLine="709"/>
        <w:jc w:val="both"/>
        <w:rPr>
          <w:sz w:val="28"/>
          <w:szCs w:val="26"/>
        </w:rPr>
      </w:pPr>
      <w:r w:rsidRPr="00A137ED">
        <w:rPr>
          <w:sz w:val="28"/>
          <w:szCs w:val="26"/>
        </w:rPr>
        <w:t>11. Муниципальная услуга предоставляется администрацией муниципального образования «Хозьминское».</w:t>
      </w:r>
    </w:p>
    <w:p w:rsidR="003E00D5" w:rsidRPr="00A137ED" w:rsidRDefault="003E00D5" w:rsidP="003E00D5">
      <w:pPr>
        <w:ind w:firstLine="709"/>
        <w:jc w:val="both"/>
        <w:rPr>
          <w:sz w:val="28"/>
          <w:szCs w:val="26"/>
        </w:rPr>
      </w:pPr>
      <w:r w:rsidRPr="00A137ED">
        <w:rPr>
          <w:sz w:val="28"/>
          <w:szCs w:val="26"/>
        </w:rPr>
        <w:t>Предоставление муниципальной услуги не предполагает межведомственного взаимодействия.</w:t>
      </w:r>
    </w:p>
    <w:p w:rsidR="003E00D5" w:rsidRPr="00A137ED" w:rsidRDefault="003E00D5" w:rsidP="003E00D5">
      <w:pPr>
        <w:ind w:firstLine="709"/>
        <w:jc w:val="both"/>
        <w:rPr>
          <w:sz w:val="28"/>
          <w:szCs w:val="26"/>
        </w:rPr>
      </w:pPr>
      <w:r w:rsidRPr="00A137ED">
        <w:rPr>
          <w:sz w:val="28"/>
          <w:szCs w:val="26"/>
        </w:rPr>
        <w:t>12. Предоставление муниципальной услуги осуществляется в соответствии со следующими нормативными правовыми актами:</w:t>
      </w:r>
    </w:p>
    <w:p w:rsidR="00A137ED" w:rsidRDefault="00A137ED" w:rsidP="003E00D5">
      <w:pPr>
        <w:ind w:firstLine="709"/>
        <w:jc w:val="both"/>
        <w:rPr>
          <w:sz w:val="28"/>
          <w:szCs w:val="26"/>
        </w:rPr>
      </w:pPr>
      <w:r>
        <w:rPr>
          <w:sz w:val="28"/>
          <w:szCs w:val="26"/>
        </w:rPr>
        <w:t xml:space="preserve">- </w:t>
      </w:r>
      <w:r w:rsidR="003E00D5" w:rsidRPr="00A137ED">
        <w:rPr>
          <w:sz w:val="28"/>
          <w:szCs w:val="26"/>
        </w:rPr>
        <w:t>Конституция Российской Федерации;</w:t>
      </w:r>
    </w:p>
    <w:p w:rsidR="003E00D5" w:rsidRPr="00A137ED" w:rsidRDefault="003E00D5" w:rsidP="003E00D5">
      <w:pPr>
        <w:ind w:firstLine="709"/>
        <w:jc w:val="both"/>
        <w:rPr>
          <w:sz w:val="28"/>
          <w:szCs w:val="26"/>
        </w:rPr>
      </w:pPr>
      <w:r w:rsidRPr="00A137ED">
        <w:rPr>
          <w:sz w:val="28"/>
          <w:szCs w:val="26"/>
        </w:rPr>
        <w:t>- Федеральный закон от 22 октября 2004 года № 125-ФЗ «Об архивном деле в Российской Федерации»;</w:t>
      </w:r>
    </w:p>
    <w:p w:rsidR="003E00D5" w:rsidRPr="00A137ED" w:rsidRDefault="003E00D5" w:rsidP="003E00D5">
      <w:pPr>
        <w:ind w:firstLine="709"/>
        <w:jc w:val="both"/>
        <w:rPr>
          <w:sz w:val="28"/>
          <w:szCs w:val="26"/>
        </w:rPr>
      </w:pPr>
      <w:r w:rsidRPr="00A137ED">
        <w:rPr>
          <w:sz w:val="28"/>
          <w:szCs w:val="26"/>
        </w:rPr>
        <w:t>- Федеральный закон от 02 мая 2006 года № 59-ФЗ «О порядке рассмотрения обращений граждан Российской Федерации;</w:t>
      </w:r>
    </w:p>
    <w:p w:rsidR="003E00D5" w:rsidRPr="00A137ED" w:rsidRDefault="003E00D5" w:rsidP="003E00D5">
      <w:pPr>
        <w:ind w:firstLine="709"/>
        <w:jc w:val="both"/>
        <w:rPr>
          <w:sz w:val="28"/>
          <w:szCs w:val="26"/>
        </w:rPr>
      </w:pPr>
      <w:r w:rsidRPr="00A137ED">
        <w:rPr>
          <w:sz w:val="28"/>
          <w:szCs w:val="26"/>
        </w:rPr>
        <w:t>- Федеральный закон от 27 июля 2010 № 210-ФЗ «Об организации предоставления государственных и муниципальных услуг»;</w:t>
      </w:r>
    </w:p>
    <w:p w:rsidR="003E00D5" w:rsidRPr="00A137ED" w:rsidRDefault="003E00D5" w:rsidP="003E00D5">
      <w:pPr>
        <w:ind w:firstLine="709"/>
        <w:jc w:val="both"/>
        <w:rPr>
          <w:sz w:val="28"/>
          <w:szCs w:val="26"/>
        </w:rPr>
      </w:pPr>
      <w:r w:rsidRPr="00A137ED">
        <w:rPr>
          <w:sz w:val="28"/>
          <w:szCs w:val="26"/>
        </w:rPr>
        <w:t>- 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3E00D5" w:rsidRDefault="003E00D5" w:rsidP="003E00D5">
      <w:pPr>
        <w:jc w:val="both"/>
        <w:rPr>
          <w:sz w:val="28"/>
          <w:szCs w:val="26"/>
        </w:rPr>
      </w:pPr>
    </w:p>
    <w:p w:rsidR="000D1526" w:rsidRDefault="000D1526" w:rsidP="003E00D5">
      <w:pPr>
        <w:jc w:val="both"/>
        <w:rPr>
          <w:sz w:val="28"/>
          <w:szCs w:val="26"/>
        </w:rPr>
      </w:pPr>
    </w:p>
    <w:p w:rsidR="000D1526" w:rsidRDefault="000D1526" w:rsidP="003E00D5">
      <w:pPr>
        <w:jc w:val="both"/>
        <w:rPr>
          <w:sz w:val="28"/>
          <w:szCs w:val="26"/>
        </w:rPr>
      </w:pPr>
    </w:p>
    <w:p w:rsidR="000D1526" w:rsidRDefault="000D1526" w:rsidP="003E00D5">
      <w:pPr>
        <w:jc w:val="both"/>
        <w:rPr>
          <w:sz w:val="28"/>
          <w:szCs w:val="26"/>
        </w:rPr>
      </w:pPr>
    </w:p>
    <w:p w:rsidR="000D1526" w:rsidRDefault="000D1526" w:rsidP="003E00D5">
      <w:pPr>
        <w:jc w:val="both"/>
        <w:rPr>
          <w:sz w:val="28"/>
          <w:szCs w:val="26"/>
        </w:rPr>
      </w:pPr>
    </w:p>
    <w:p w:rsidR="000D1526" w:rsidRPr="00A137ED" w:rsidRDefault="000D1526" w:rsidP="003E00D5">
      <w:pPr>
        <w:jc w:val="both"/>
        <w:rPr>
          <w:sz w:val="28"/>
          <w:szCs w:val="26"/>
        </w:rPr>
      </w:pPr>
    </w:p>
    <w:p w:rsidR="00A137ED" w:rsidRDefault="003E00D5" w:rsidP="003E00D5">
      <w:pPr>
        <w:jc w:val="center"/>
        <w:rPr>
          <w:b/>
          <w:bCs/>
          <w:sz w:val="28"/>
          <w:szCs w:val="26"/>
        </w:rPr>
      </w:pPr>
      <w:r w:rsidRPr="00A137ED">
        <w:rPr>
          <w:b/>
          <w:bCs/>
          <w:sz w:val="28"/>
          <w:szCs w:val="26"/>
        </w:rPr>
        <w:lastRenderedPageBreak/>
        <w:t xml:space="preserve">2.1. Перечень документов, необходимых для предоставления </w:t>
      </w:r>
    </w:p>
    <w:p w:rsidR="003E00D5" w:rsidRPr="00A137ED" w:rsidRDefault="003E00D5" w:rsidP="003E00D5">
      <w:pPr>
        <w:jc w:val="center"/>
        <w:rPr>
          <w:b/>
          <w:bCs/>
          <w:sz w:val="28"/>
          <w:szCs w:val="26"/>
        </w:rPr>
      </w:pPr>
      <w:r w:rsidRPr="00A137ED">
        <w:rPr>
          <w:b/>
          <w:bCs/>
          <w:sz w:val="28"/>
          <w:szCs w:val="26"/>
        </w:rPr>
        <w:t>муниципальной услуги</w:t>
      </w:r>
    </w:p>
    <w:p w:rsidR="003E00D5" w:rsidRPr="00A137ED" w:rsidRDefault="003E00D5" w:rsidP="003E00D5">
      <w:pPr>
        <w:ind w:firstLine="709"/>
        <w:jc w:val="both"/>
        <w:rPr>
          <w:sz w:val="28"/>
          <w:szCs w:val="26"/>
        </w:rPr>
      </w:pPr>
    </w:p>
    <w:p w:rsidR="003E00D5" w:rsidRPr="00A137ED" w:rsidRDefault="003E00D5" w:rsidP="003E00D5">
      <w:pPr>
        <w:ind w:firstLine="709"/>
        <w:jc w:val="both"/>
        <w:rPr>
          <w:sz w:val="28"/>
          <w:szCs w:val="26"/>
        </w:rPr>
      </w:pPr>
      <w:r w:rsidRPr="00A137ED">
        <w:rPr>
          <w:sz w:val="28"/>
          <w:szCs w:val="26"/>
        </w:rPr>
        <w:t xml:space="preserve">13. Для предоставления муниципальной услуги заявитель представляет </w:t>
      </w:r>
      <w:r w:rsidR="00A137ED">
        <w:rPr>
          <w:sz w:val="28"/>
          <w:szCs w:val="26"/>
        </w:rPr>
        <w:t xml:space="preserve">                     </w:t>
      </w:r>
      <w:r w:rsidRPr="00A137ED">
        <w:rPr>
          <w:sz w:val="28"/>
          <w:szCs w:val="26"/>
        </w:rPr>
        <w:t>в орган:</w:t>
      </w:r>
    </w:p>
    <w:p w:rsidR="003E00D5" w:rsidRPr="00A137ED" w:rsidRDefault="003E00D5" w:rsidP="003E00D5">
      <w:pPr>
        <w:ind w:firstLine="709"/>
        <w:jc w:val="both"/>
        <w:rPr>
          <w:sz w:val="28"/>
          <w:szCs w:val="26"/>
        </w:rPr>
      </w:pPr>
      <w:r w:rsidRPr="00A137ED">
        <w:rPr>
          <w:sz w:val="28"/>
          <w:szCs w:val="26"/>
        </w:rPr>
        <w:t>1) запрос (заявление), который должен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w:t>
      </w:r>
    </w:p>
    <w:p w:rsidR="003E00D5" w:rsidRPr="00A137ED" w:rsidRDefault="003E00D5" w:rsidP="003E00D5">
      <w:pPr>
        <w:ind w:firstLine="709"/>
        <w:jc w:val="both"/>
        <w:rPr>
          <w:sz w:val="28"/>
          <w:szCs w:val="26"/>
        </w:rPr>
      </w:pPr>
      <w:r w:rsidRPr="00A137ED">
        <w:rPr>
          <w:sz w:val="28"/>
          <w:szCs w:val="26"/>
        </w:rPr>
        <w:t>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E00D5" w:rsidRDefault="003E00D5" w:rsidP="003E00D5">
      <w:pPr>
        <w:ind w:firstLine="709"/>
        <w:jc w:val="both"/>
        <w:rPr>
          <w:sz w:val="28"/>
          <w:szCs w:val="26"/>
        </w:rPr>
      </w:pPr>
      <w:r w:rsidRPr="00A137ED">
        <w:rPr>
          <w:sz w:val="28"/>
          <w:szCs w:val="26"/>
        </w:rPr>
        <w:t>3) копию трудовой книжки (в случае запроса</w:t>
      </w:r>
      <w:r w:rsidR="00A137ED">
        <w:rPr>
          <w:sz w:val="28"/>
          <w:szCs w:val="26"/>
        </w:rPr>
        <w:t xml:space="preserve"> социально-правового характера);</w:t>
      </w:r>
    </w:p>
    <w:p w:rsidR="00A137ED" w:rsidRPr="00A137ED" w:rsidRDefault="00A137ED" w:rsidP="003E00D5">
      <w:pPr>
        <w:ind w:firstLine="709"/>
        <w:jc w:val="both"/>
        <w:rPr>
          <w:sz w:val="28"/>
          <w:szCs w:val="26"/>
        </w:rPr>
      </w:pPr>
      <w:r>
        <w:rPr>
          <w:sz w:val="28"/>
          <w:szCs w:val="26"/>
        </w:rPr>
        <w:t>4)</w:t>
      </w:r>
      <w:r w:rsidRPr="00A137ED">
        <w:rPr>
          <w:spacing w:val="-5"/>
          <w:sz w:val="28"/>
          <w:szCs w:val="28"/>
        </w:rPr>
        <w:t xml:space="preserve"> </w:t>
      </w:r>
      <w:r>
        <w:rPr>
          <w:spacing w:val="-5"/>
          <w:sz w:val="28"/>
          <w:szCs w:val="28"/>
        </w:rPr>
        <w:t>при подаче заявки в электронной форме по инициативе заявителя принимается «Страховое свидетельство со страховым номером индивидуального лицевого счета» (СНИЛС).</w:t>
      </w:r>
    </w:p>
    <w:p w:rsidR="003E00D5" w:rsidRPr="00A137ED" w:rsidRDefault="003E00D5" w:rsidP="003E00D5">
      <w:pPr>
        <w:ind w:firstLine="709"/>
        <w:jc w:val="both"/>
        <w:rPr>
          <w:sz w:val="28"/>
          <w:szCs w:val="26"/>
        </w:rPr>
      </w:pPr>
      <w:r w:rsidRPr="00A137ED">
        <w:rPr>
          <w:sz w:val="28"/>
          <w:szCs w:val="26"/>
        </w:rPr>
        <w:t xml:space="preserve">14. Для предоставления муниципальной услуги заявитель вправе </w:t>
      </w:r>
      <w:r w:rsidR="00A137ED">
        <w:rPr>
          <w:sz w:val="28"/>
          <w:szCs w:val="26"/>
        </w:rPr>
        <w:t xml:space="preserve">                            </w:t>
      </w:r>
      <w:r w:rsidRPr="00A137ED">
        <w:rPr>
          <w:sz w:val="28"/>
          <w:szCs w:val="26"/>
        </w:rPr>
        <w:t xml:space="preserve">по собственной инициативе предоставить в орган, оказывающий муниципальную услугу копии документов, имеющих непосредственное отношение к заявителю </w:t>
      </w:r>
      <w:r w:rsidR="00A137ED">
        <w:rPr>
          <w:sz w:val="28"/>
          <w:szCs w:val="26"/>
        </w:rPr>
        <w:t xml:space="preserve">                 </w:t>
      </w:r>
      <w:r w:rsidRPr="00A137ED">
        <w:rPr>
          <w:sz w:val="28"/>
          <w:szCs w:val="26"/>
        </w:rPr>
        <w:t>и обеспечивающих поиск ему информации.</w:t>
      </w:r>
    </w:p>
    <w:p w:rsidR="003E00D5" w:rsidRPr="00A137ED" w:rsidRDefault="003E00D5" w:rsidP="003E00D5">
      <w:pPr>
        <w:ind w:firstLine="709"/>
        <w:jc w:val="both"/>
        <w:rPr>
          <w:sz w:val="28"/>
          <w:szCs w:val="26"/>
        </w:rPr>
      </w:pPr>
      <w:r w:rsidRPr="00A137ED">
        <w:rPr>
          <w:sz w:val="28"/>
          <w:szCs w:val="26"/>
        </w:rPr>
        <w:t xml:space="preserve">15. Документ, предусмотренный </w:t>
      </w:r>
      <w:proofErr w:type="spellStart"/>
      <w:r w:rsidR="006E4B42">
        <w:rPr>
          <w:sz w:val="28"/>
          <w:szCs w:val="26"/>
        </w:rPr>
        <w:t>пп</w:t>
      </w:r>
      <w:proofErr w:type="spellEnd"/>
      <w:r w:rsidR="006E4B42">
        <w:rPr>
          <w:sz w:val="28"/>
          <w:szCs w:val="26"/>
        </w:rPr>
        <w:t xml:space="preserve">. 1 </w:t>
      </w:r>
      <w:r w:rsidRPr="00A137ED">
        <w:rPr>
          <w:sz w:val="28"/>
          <w:szCs w:val="26"/>
        </w:rPr>
        <w:t>пункт</w:t>
      </w:r>
      <w:r w:rsidR="006E4B42">
        <w:rPr>
          <w:sz w:val="28"/>
          <w:szCs w:val="26"/>
        </w:rPr>
        <w:t>а</w:t>
      </w:r>
      <w:r w:rsidRPr="00A137ED">
        <w:rPr>
          <w:sz w:val="28"/>
          <w:szCs w:val="26"/>
        </w:rPr>
        <w:t xml:space="preserve"> 13 настоящего административного регламента, составляется по форме в соответствии </w:t>
      </w:r>
      <w:r w:rsidR="00A137ED">
        <w:rPr>
          <w:sz w:val="28"/>
          <w:szCs w:val="26"/>
        </w:rPr>
        <w:t xml:space="preserve">                            </w:t>
      </w:r>
      <w:r w:rsidRPr="00A137ED">
        <w:rPr>
          <w:sz w:val="28"/>
          <w:szCs w:val="26"/>
        </w:rPr>
        <w:t>с приложени</w:t>
      </w:r>
      <w:r w:rsidR="00541A1B">
        <w:rPr>
          <w:sz w:val="28"/>
          <w:szCs w:val="26"/>
        </w:rPr>
        <w:t>ем</w:t>
      </w:r>
      <w:r w:rsidRPr="00A137ED">
        <w:rPr>
          <w:sz w:val="28"/>
          <w:szCs w:val="26"/>
        </w:rPr>
        <w:t xml:space="preserve"> </w:t>
      </w:r>
      <w:r w:rsidR="00A137ED">
        <w:rPr>
          <w:sz w:val="28"/>
          <w:szCs w:val="26"/>
        </w:rPr>
        <w:t xml:space="preserve">№ </w:t>
      </w:r>
      <w:r w:rsidRPr="00A137ED">
        <w:rPr>
          <w:sz w:val="28"/>
          <w:szCs w:val="26"/>
        </w:rPr>
        <w:t>2 к настоящему административному регламенту.</w:t>
      </w:r>
    </w:p>
    <w:p w:rsidR="003E00D5" w:rsidRPr="00A137ED" w:rsidRDefault="003E00D5" w:rsidP="003E00D5">
      <w:pPr>
        <w:ind w:firstLine="709"/>
        <w:jc w:val="both"/>
        <w:rPr>
          <w:sz w:val="28"/>
          <w:szCs w:val="26"/>
        </w:rPr>
      </w:pPr>
      <w:r w:rsidRPr="00A137ED">
        <w:rPr>
          <w:sz w:val="28"/>
          <w:szCs w:val="26"/>
        </w:rPr>
        <w:t>16. Документы, предусмотренные пунктом 13, пунктом 14 настоящего административного регламента, предоставляются в (оригинале, ксерокопии, сканированной копии, заверенной копии) в одном экземпляре каждый.</w:t>
      </w:r>
    </w:p>
    <w:p w:rsidR="003E00D5" w:rsidRPr="00A137ED" w:rsidRDefault="003E00D5" w:rsidP="003E00D5">
      <w:pPr>
        <w:ind w:firstLine="709"/>
        <w:jc w:val="both"/>
        <w:rPr>
          <w:sz w:val="28"/>
          <w:szCs w:val="26"/>
        </w:rPr>
      </w:pPr>
      <w:r w:rsidRPr="00A137ED">
        <w:rPr>
          <w:sz w:val="28"/>
          <w:szCs w:val="26"/>
        </w:rPr>
        <w:t>17. Копии документов, предусмотренных пунктом 13, пунктом 14 настоящего административного регламента, должны быть заверены надлежащим образом.</w:t>
      </w:r>
    </w:p>
    <w:p w:rsidR="000D1526" w:rsidRDefault="000D1526"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jc w:val="center"/>
        <w:rPr>
          <w:sz w:val="28"/>
          <w:szCs w:val="26"/>
        </w:rPr>
      </w:pPr>
      <w:r w:rsidRPr="00A137ED">
        <w:rPr>
          <w:b/>
          <w:bCs/>
          <w:sz w:val="28"/>
          <w:szCs w:val="26"/>
        </w:rPr>
        <w:t>2.2. Основания для отказа в приеме документов, необходимых для предоставления муниципальной услуги</w:t>
      </w:r>
    </w:p>
    <w:p w:rsidR="003E00D5" w:rsidRPr="00A137ED" w:rsidRDefault="003E00D5" w:rsidP="003E00D5">
      <w:pPr>
        <w:ind w:firstLine="709"/>
        <w:jc w:val="both"/>
        <w:rPr>
          <w:sz w:val="28"/>
          <w:szCs w:val="26"/>
        </w:rPr>
      </w:pPr>
    </w:p>
    <w:p w:rsidR="003E00D5" w:rsidRPr="00A137ED" w:rsidRDefault="003E00D5" w:rsidP="003E00D5">
      <w:pPr>
        <w:ind w:firstLine="709"/>
        <w:jc w:val="both"/>
        <w:rPr>
          <w:sz w:val="28"/>
          <w:szCs w:val="26"/>
        </w:rPr>
      </w:pPr>
      <w:r w:rsidRPr="00A137ED">
        <w:rPr>
          <w:sz w:val="28"/>
          <w:szCs w:val="26"/>
        </w:rPr>
        <w:t xml:space="preserve">18. </w:t>
      </w:r>
      <w:proofErr w:type="gramStart"/>
      <w:r w:rsidRPr="00A137ED">
        <w:rPr>
          <w:sz w:val="28"/>
          <w:szCs w:val="26"/>
        </w:rPr>
        <w:t>Основаниями для отказа в приеме документов, необходимых для предоставления муниципальной услуги, являются следующие:</w:t>
      </w:r>
      <w:proofErr w:type="gramEnd"/>
    </w:p>
    <w:p w:rsidR="003E00D5" w:rsidRPr="00A137ED" w:rsidRDefault="003E00D5" w:rsidP="003E00D5">
      <w:pPr>
        <w:ind w:firstLine="709"/>
        <w:jc w:val="both"/>
        <w:rPr>
          <w:sz w:val="28"/>
          <w:szCs w:val="26"/>
        </w:rPr>
      </w:pPr>
      <w:r w:rsidRPr="00A137ED">
        <w:rPr>
          <w:sz w:val="28"/>
          <w:szCs w:val="26"/>
        </w:rPr>
        <w:t xml:space="preserve">1) лицо, подающее документы, не относится к числу заявителей </w:t>
      </w:r>
      <w:r w:rsidR="00A137ED">
        <w:rPr>
          <w:sz w:val="28"/>
          <w:szCs w:val="26"/>
        </w:rPr>
        <w:t xml:space="preserve">                                </w:t>
      </w:r>
      <w:r w:rsidRPr="00A137ED">
        <w:rPr>
          <w:sz w:val="28"/>
          <w:szCs w:val="26"/>
        </w:rPr>
        <w:t>в соответствии с пунктом 4 настоящего административного регламента;</w:t>
      </w:r>
    </w:p>
    <w:p w:rsidR="003E00D5" w:rsidRPr="00A137ED" w:rsidRDefault="003E00D5" w:rsidP="003E00D5">
      <w:pPr>
        <w:ind w:firstLine="709"/>
        <w:jc w:val="both"/>
        <w:rPr>
          <w:sz w:val="28"/>
          <w:szCs w:val="26"/>
        </w:rPr>
      </w:pPr>
      <w:r w:rsidRPr="00A137ED">
        <w:rPr>
          <w:sz w:val="28"/>
          <w:szCs w:val="26"/>
        </w:rPr>
        <w:t>2) заявитель не представил запрос в соответствии с пунктом 13 настоящего административного регламента;</w:t>
      </w:r>
    </w:p>
    <w:p w:rsidR="003E00D5" w:rsidRPr="00A137ED" w:rsidRDefault="003E00D5" w:rsidP="003E00D5">
      <w:pPr>
        <w:ind w:firstLine="709"/>
        <w:jc w:val="both"/>
        <w:rPr>
          <w:sz w:val="28"/>
          <w:szCs w:val="26"/>
        </w:rPr>
      </w:pPr>
      <w:r w:rsidRPr="00A137ED">
        <w:rPr>
          <w:sz w:val="28"/>
          <w:szCs w:val="26"/>
        </w:rPr>
        <w:t>3) заявитель представил документы, оформление которых не соответствует установленным требованиям пункта 16 и 17 настоящего административного регламента;</w:t>
      </w:r>
    </w:p>
    <w:p w:rsidR="003E00D5" w:rsidRPr="00A137ED" w:rsidRDefault="003E00D5" w:rsidP="003E00D5">
      <w:pPr>
        <w:ind w:firstLine="709"/>
        <w:jc w:val="both"/>
        <w:rPr>
          <w:sz w:val="28"/>
          <w:szCs w:val="26"/>
        </w:rPr>
      </w:pPr>
      <w:proofErr w:type="gramStart"/>
      <w:r w:rsidRPr="00A137ED">
        <w:rPr>
          <w:sz w:val="28"/>
          <w:szCs w:val="26"/>
        </w:rPr>
        <w:t xml:space="preserve">4) 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w:t>
      </w:r>
      <w:r w:rsidRPr="00A137ED">
        <w:rPr>
          <w:sz w:val="28"/>
          <w:szCs w:val="26"/>
        </w:rPr>
        <w:lastRenderedPageBreak/>
        <w:t>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3E00D5" w:rsidRPr="00A137ED" w:rsidRDefault="003E00D5" w:rsidP="003E00D5">
      <w:pPr>
        <w:ind w:firstLine="709"/>
        <w:jc w:val="both"/>
        <w:rPr>
          <w:sz w:val="28"/>
          <w:szCs w:val="26"/>
        </w:rPr>
      </w:pPr>
      <w:r w:rsidRPr="00A137ED">
        <w:rPr>
          <w:sz w:val="28"/>
          <w:szCs w:val="26"/>
        </w:rPr>
        <w:t>5) текст заявления не поддается прочтению;</w:t>
      </w:r>
    </w:p>
    <w:p w:rsidR="003E00D5" w:rsidRDefault="003E00D5" w:rsidP="003E00D5">
      <w:pPr>
        <w:ind w:firstLine="709"/>
        <w:jc w:val="both"/>
        <w:rPr>
          <w:sz w:val="28"/>
          <w:szCs w:val="26"/>
        </w:rPr>
      </w:pPr>
      <w:r w:rsidRPr="00A137ED">
        <w:rPr>
          <w:sz w:val="28"/>
          <w:szCs w:val="26"/>
        </w:rPr>
        <w:t>6) наличие серьёзных повреждений в документах, не позволяющих однозначно истолковать их содержание.</w:t>
      </w:r>
    </w:p>
    <w:p w:rsidR="003E00D5" w:rsidRDefault="00E8520B" w:rsidP="003E00D5">
      <w:pPr>
        <w:ind w:firstLine="709"/>
        <w:jc w:val="both"/>
        <w:rPr>
          <w:sz w:val="28"/>
        </w:rPr>
      </w:pPr>
      <w:r>
        <w:rPr>
          <w:sz w:val="28"/>
        </w:rPr>
        <w:t xml:space="preserve">19. </w:t>
      </w:r>
      <w:r w:rsidRPr="00E8520B">
        <w:rPr>
          <w:sz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перечисленных в законе.</w:t>
      </w:r>
    </w:p>
    <w:p w:rsidR="00E8520B" w:rsidRDefault="00E8520B"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jc w:val="center"/>
        <w:rPr>
          <w:b/>
          <w:bCs/>
          <w:sz w:val="28"/>
          <w:szCs w:val="26"/>
        </w:rPr>
      </w:pPr>
      <w:r w:rsidRPr="00A137ED">
        <w:rPr>
          <w:b/>
          <w:bCs/>
          <w:sz w:val="28"/>
          <w:szCs w:val="26"/>
        </w:rPr>
        <w:t>2.3. Сроки при предоставлении муниципальной услуги</w:t>
      </w:r>
    </w:p>
    <w:p w:rsidR="003E00D5" w:rsidRDefault="003E00D5" w:rsidP="003E00D5">
      <w:pPr>
        <w:ind w:firstLine="709"/>
        <w:jc w:val="both"/>
        <w:rPr>
          <w:b/>
          <w:bCs/>
          <w:sz w:val="28"/>
          <w:szCs w:val="26"/>
        </w:rPr>
      </w:pPr>
    </w:p>
    <w:p w:rsidR="000D1526" w:rsidRPr="00A137ED" w:rsidRDefault="000D1526" w:rsidP="003E00D5">
      <w:pPr>
        <w:ind w:firstLine="709"/>
        <w:jc w:val="both"/>
        <w:rPr>
          <w:b/>
          <w:bCs/>
          <w:sz w:val="28"/>
          <w:szCs w:val="26"/>
        </w:rPr>
      </w:pPr>
    </w:p>
    <w:p w:rsidR="003E00D5" w:rsidRPr="00A137ED" w:rsidRDefault="003E00D5" w:rsidP="003E00D5">
      <w:pPr>
        <w:ind w:firstLine="709"/>
        <w:jc w:val="both"/>
        <w:rPr>
          <w:sz w:val="28"/>
          <w:szCs w:val="26"/>
        </w:rPr>
      </w:pPr>
      <w:r w:rsidRPr="00A137ED">
        <w:rPr>
          <w:b/>
          <w:bCs/>
          <w:sz w:val="28"/>
          <w:szCs w:val="26"/>
        </w:rPr>
        <w:t xml:space="preserve"> </w:t>
      </w:r>
      <w:r w:rsidR="000D1526">
        <w:rPr>
          <w:sz w:val="28"/>
          <w:szCs w:val="26"/>
        </w:rPr>
        <w:t>20</w:t>
      </w:r>
      <w:r w:rsidRPr="00A137ED">
        <w:rPr>
          <w:sz w:val="28"/>
          <w:szCs w:val="26"/>
        </w:rPr>
        <w:t>. Сроки выполнения отдельных административных процедур и действий:</w:t>
      </w:r>
    </w:p>
    <w:p w:rsidR="003E00D5" w:rsidRPr="00A137ED" w:rsidRDefault="003E00D5" w:rsidP="003E00D5">
      <w:pPr>
        <w:ind w:firstLine="709"/>
        <w:jc w:val="both"/>
        <w:rPr>
          <w:sz w:val="28"/>
          <w:szCs w:val="26"/>
        </w:rPr>
      </w:pPr>
      <w:r w:rsidRPr="00A137ED">
        <w:rPr>
          <w:sz w:val="28"/>
          <w:szCs w:val="26"/>
        </w:rPr>
        <w:t>1) регистрация запроса заявителя и передача его ответственному должностному лицу по предоставлению муниципальной услуги - в день поступления;</w:t>
      </w:r>
    </w:p>
    <w:p w:rsidR="003E00D5" w:rsidRPr="00A137ED" w:rsidRDefault="003E00D5" w:rsidP="003E00D5">
      <w:pPr>
        <w:ind w:firstLine="709"/>
        <w:jc w:val="both"/>
        <w:rPr>
          <w:sz w:val="28"/>
          <w:szCs w:val="26"/>
        </w:rPr>
      </w:pPr>
      <w:r w:rsidRPr="00A137ED">
        <w:rPr>
          <w:sz w:val="28"/>
          <w:szCs w:val="26"/>
        </w:rPr>
        <w:t>2) 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3E00D5" w:rsidRPr="00A137ED" w:rsidRDefault="003E00D5" w:rsidP="003E00D5">
      <w:pPr>
        <w:ind w:firstLine="709"/>
        <w:jc w:val="both"/>
        <w:rPr>
          <w:sz w:val="28"/>
          <w:szCs w:val="26"/>
        </w:rPr>
      </w:pPr>
      <w:r w:rsidRPr="00A137ED">
        <w:rPr>
          <w:sz w:val="28"/>
          <w:szCs w:val="26"/>
        </w:rPr>
        <w:t xml:space="preserve">3) выдача уведомления заявителя об отказе в приеме документов </w:t>
      </w:r>
      <w:r w:rsidR="00A137ED">
        <w:rPr>
          <w:sz w:val="28"/>
          <w:szCs w:val="26"/>
        </w:rPr>
        <w:t xml:space="preserve">                             </w:t>
      </w:r>
      <w:r w:rsidRPr="00A137ED">
        <w:rPr>
          <w:sz w:val="28"/>
          <w:szCs w:val="26"/>
        </w:rPr>
        <w:t>(о приостановлении муниципальной услуги, об отсутствии запрашиваемых сведений, о продлении исполнения запроса (при сложных запросах, но не более чем на 30 дней), о пересылке непрофильного запроса – 1 день со дня (момента) окончания анализа тематики запроса;</w:t>
      </w:r>
    </w:p>
    <w:p w:rsidR="003E00D5" w:rsidRPr="00A137ED" w:rsidRDefault="003E00D5" w:rsidP="003E00D5">
      <w:pPr>
        <w:ind w:firstLine="709"/>
        <w:jc w:val="both"/>
        <w:rPr>
          <w:sz w:val="28"/>
          <w:szCs w:val="26"/>
        </w:rPr>
      </w:pPr>
      <w:r w:rsidRPr="00A137ED">
        <w:rPr>
          <w:sz w:val="28"/>
          <w:szCs w:val="26"/>
        </w:rPr>
        <w:t xml:space="preserve">4) исполнение запроса – </w:t>
      </w:r>
      <w:r w:rsidR="00E8520B">
        <w:rPr>
          <w:sz w:val="28"/>
          <w:szCs w:val="26"/>
        </w:rPr>
        <w:t>8</w:t>
      </w:r>
      <w:r w:rsidRPr="00A137ED">
        <w:rPr>
          <w:sz w:val="28"/>
          <w:szCs w:val="26"/>
        </w:rPr>
        <w:t xml:space="preserve"> дней со дня (момента) окончания анализа тематики запроса;</w:t>
      </w:r>
    </w:p>
    <w:p w:rsidR="003E00D5" w:rsidRPr="00A137ED" w:rsidRDefault="003E00D5" w:rsidP="003E00D5">
      <w:pPr>
        <w:ind w:firstLine="709"/>
        <w:jc w:val="both"/>
        <w:rPr>
          <w:sz w:val="28"/>
          <w:szCs w:val="26"/>
        </w:rPr>
      </w:pPr>
      <w:r w:rsidRPr="00A137ED">
        <w:rPr>
          <w:sz w:val="28"/>
          <w:szCs w:val="26"/>
        </w:rPr>
        <w:t>5) оформление архивной справки (выписки, копии) – 3 дня со дня (момента) исполнения запроса;</w:t>
      </w:r>
    </w:p>
    <w:p w:rsidR="003E00D5" w:rsidRPr="00A137ED" w:rsidRDefault="003E00D5" w:rsidP="003E00D5">
      <w:pPr>
        <w:ind w:firstLine="709"/>
        <w:jc w:val="both"/>
        <w:rPr>
          <w:sz w:val="28"/>
          <w:szCs w:val="26"/>
        </w:rPr>
      </w:pPr>
      <w:r w:rsidRPr="00A137ED">
        <w:rPr>
          <w:sz w:val="28"/>
          <w:szCs w:val="26"/>
        </w:rPr>
        <w:t>6) отправка архивной справки (выписки, копии) – 1 день со дня (момента) оформления архивной справки (выписки, копии).</w:t>
      </w:r>
    </w:p>
    <w:p w:rsidR="003E00D5" w:rsidRPr="00A137ED" w:rsidRDefault="003E00D5" w:rsidP="003E00D5">
      <w:pPr>
        <w:ind w:firstLine="709"/>
        <w:jc w:val="both"/>
        <w:rPr>
          <w:sz w:val="28"/>
          <w:szCs w:val="26"/>
        </w:rPr>
      </w:pPr>
      <w:r w:rsidRPr="00A137ED">
        <w:rPr>
          <w:sz w:val="28"/>
          <w:szCs w:val="26"/>
        </w:rPr>
        <w:t>2</w:t>
      </w:r>
      <w:r w:rsidR="000D1526">
        <w:rPr>
          <w:sz w:val="28"/>
          <w:szCs w:val="26"/>
        </w:rPr>
        <w:t>1</w:t>
      </w:r>
      <w:r w:rsidRPr="00A137ED">
        <w:rPr>
          <w:sz w:val="28"/>
          <w:szCs w:val="26"/>
        </w:rPr>
        <w:t xml:space="preserve">. Максимальный срок ожидания в очереди при подаче запроса </w:t>
      </w:r>
      <w:r w:rsidR="00A137ED">
        <w:rPr>
          <w:sz w:val="28"/>
          <w:szCs w:val="26"/>
        </w:rPr>
        <w:t xml:space="preserve">                                </w:t>
      </w:r>
      <w:r w:rsidRPr="00A137ED">
        <w:rPr>
          <w:sz w:val="28"/>
          <w:szCs w:val="26"/>
        </w:rPr>
        <w:t>о предоставлении муниципальной услуги – до 20 минут.</w:t>
      </w:r>
    </w:p>
    <w:p w:rsidR="003E00D5" w:rsidRPr="00E77AC0" w:rsidRDefault="000D1526" w:rsidP="003E00D5">
      <w:pPr>
        <w:ind w:firstLine="709"/>
        <w:jc w:val="both"/>
        <w:rPr>
          <w:sz w:val="26"/>
          <w:szCs w:val="26"/>
        </w:rPr>
      </w:pPr>
      <w:r>
        <w:rPr>
          <w:sz w:val="28"/>
          <w:szCs w:val="26"/>
        </w:rPr>
        <w:t>22</w:t>
      </w:r>
      <w:r w:rsidR="003E00D5" w:rsidRPr="00A137ED">
        <w:rPr>
          <w:sz w:val="28"/>
          <w:szCs w:val="26"/>
        </w:rPr>
        <w:t xml:space="preserve">. Срок предоставления муниципальной услуги – до </w:t>
      </w:r>
      <w:r w:rsidR="00E8520B">
        <w:rPr>
          <w:sz w:val="28"/>
          <w:szCs w:val="26"/>
        </w:rPr>
        <w:t>8</w:t>
      </w:r>
      <w:r w:rsidR="003E00D5" w:rsidRPr="00A137ED">
        <w:rPr>
          <w:sz w:val="28"/>
          <w:szCs w:val="26"/>
        </w:rPr>
        <w:t xml:space="preserve"> дней со дня регистрации запроса, срок может быть продлен</w:t>
      </w:r>
      <w:r w:rsidR="00E8520B">
        <w:rPr>
          <w:sz w:val="28"/>
          <w:szCs w:val="26"/>
        </w:rPr>
        <w:t xml:space="preserve"> </w:t>
      </w:r>
      <w:r w:rsidR="003E00D5" w:rsidRPr="00A137ED">
        <w:rPr>
          <w:sz w:val="28"/>
          <w:szCs w:val="26"/>
        </w:rPr>
        <w:t>с обязательным уведомлением заявителя.</w:t>
      </w:r>
    </w:p>
    <w:p w:rsidR="000D1526" w:rsidRPr="000D1526" w:rsidRDefault="000D1526" w:rsidP="003E00D5">
      <w:pPr>
        <w:ind w:firstLine="709"/>
        <w:jc w:val="both"/>
        <w:rPr>
          <w:sz w:val="28"/>
          <w:szCs w:val="26"/>
        </w:rPr>
      </w:pPr>
    </w:p>
    <w:p w:rsidR="003E00D5" w:rsidRPr="00A137ED" w:rsidRDefault="003E00D5" w:rsidP="003E00D5">
      <w:pPr>
        <w:jc w:val="center"/>
        <w:rPr>
          <w:b/>
          <w:bCs/>
          <w:sz w:val="28"/>
          <w:szCs w:val="26"/>
        </w:rPr>
      </w:pPr>
      <w:r w:rsidRPr="00A137ED">
        <w:rPr>
          <w:b/>
          <w:bCs/>
          <w:sz w:val="28"/>
          <w:szCs w:val="26"/>
        </w:rPr>
        <w:t>2.4. Основания для приостановления или отказа в предоставлении муниципальной услуги</w:t>
      </w:r>
    </w:p>
    <w:p w:rsidR="003E00D5" w:rsidRPr="00A137ED" w:rsidRDefault="003E00D5" w:rsidP="003E00D5">
      <w:pPr>
        <w:ind w:firstLine="709"/>
        <w:jc w:val="both"/>
        <w:rPr>
          <w:b/>
          <w:bCs/>
          <w:sz w:val="28"/>
          <w:szCs w:val="26"/>
        </w:rPr>
      </w:pPr>
    </w:p>
    <w:p w:rsidR="003E00D5" w:rsidRPr="00A137ED" w:rsidRDefault="003E00D5" w:rsidP="003E00D5">
      <w:pPr>
        <w:ind w:firstLine="709"/>
        <w:jc w:val="both"/>
        <w:rPr>
          <w:sz w:val="28"/>
          <w:szCs w:val="26"/>
        </w:rPr>
      </w:pPr>
      <w:r w:rsidRPr="00A137ED">
        <w:rPr>
          <w:sz w:val="28"/>
          <w:szCs w:val="26"/>
        </w:rPr>
        <w:t>2</w:t>
      </w:r>
      <w:r w:rsidR="000D1526">
        <w:rPr>
          <w:sz w:val="28"/>
          <w:szCs w:val="26"/>
        </w:rPr>
        <w:t>3</w:t>
      </w:r>
      <w:r w:rsidRPr="00A137ED">
        <w:rPr>
          <w:sz w:val="28"/>
          <w:szCs w:val="26"/>
        </w:rPr>
        <w:t xml:space="preserve">. Основанием для принятия решения органа о приостановлении муниципальной услуги является поступление ходатайства от заявителя </w:t>
      </w:r>
      <w:r w:rsidR="00A137ED">
        <w:rPr>
          <w:sz w:val="28"/>
          <w:szCs w:val="26"/>
        </w:rPr>
        <w:t xml:space="preserve">                             </w:t>
      </w:r>
      <w:r w:rsidRPr="00A137ED">
        <w:rPr>
          <w:sz w:val="28"/>
          <w:szCs w:val="26"/>
        </w:rPr>
        <w:t>с обоснованием причин приостановки.</w:t>
      </w:r>
    </w:p>
    <w:p w:rsidR="003E00D5" w:rsidRPr="00A137ED" w:rsidRDefault="000D1526" w:rsidP="003E00D5">
      <w:pPr>
        <w:ind w:firstLine="709"/>
        <w:jc w:val="both"/>
        <w:rPr>
          <w:sz w:val="28"/>
          <w:szCs w:val="26"/>
        </w:rPr>
      </w:pPr>
      <w:r>
        <w:rPr>
          <w:sz w:val="28"/>
          <w:szCs w:val="26"/>
        </w:rPr>
        <w:t>24</w:t>
      </w:r>
      <w:r w:rsidR="003E00D5" w:rsidRPr="00A137ED">
        <w:rPr>
          <w:sz w:val="28"/>
          <w:szCs w:val="26"/>
        </w:rPr>
        <w:t>. Основаниями для принятия решения органа об отказе в предоставлении муниципальной услуги являются:</w:t>
      </w:r>
    </w:p>
    <w:p w:rsidR="003E00D5" w:rsidRPr="00A137ED" w:rsidRDefault="003E00D5" w:rsidP="003E00D5">
      <w:pPr>
        <w:ind w:firstLine="709"/>
        <w:jc w:val="both"/>
        <w:rPr>
          <w:sz w:val="28"/>
          <w:szCs w:val="26"/>
        </w:rPr>
      </w:pPr>
      <w:r w:rsidRPr="00A137ED">
        <w:rPr>
          <w:sz w:val="28"/>
          <w:szCs w:val="26"/>
        </w:rPr>
        <w:lastRenderedPageBreak/>
        <w:t xml:space="preserve">1) отсутствие в запросе фамилии гражданина, направившего запрос, </w:t>
      </w:r>
      <w:r w:rsidR="00A137ED">
        <w:rPr>
          <w:sz w:val="28"/>
          <w:szCs w:val="26"/>
        </w:rPr>
        <w:t xml:space="preserve">                         </w:t>
      </w:r>
      <w:r w:rsidRPr="00A137ED">
        <w:rPr>
          <w:sz w:val="28"/>
          <w:szCs w:val="26"/>
        </w:rPr>
        <w:t>и почтового адреса, по которому должен быть направлен ответ;</w:t>
      </w:r>
    </w:p>
    <w:p w:rsidR="003E00D5" w:rsidRPr="00A137ED" w:rsidRDefault="003E00D5" w:rsidP="003E00D5">
      <w:pPr>
        <w:ind w:firstLine="709"/>
        <w:jc w:val="both"/>
        <w:rPr>
          <w:sz w:val="28"/>
          <w:szCs w:val="26"/>
        </w:rPr>
      </w:pPr>
      <w:r w:rsidRPr="00A137ED">
        <w:rPr>
          <w:sz w:val="28"/>
          <w:szCs w:val="26"/>
        </w:rPr>
        <w:t>2) в запросе содержатся нецензурные либо оскорбительные выражения, угроза жизни, здоровью и имуществу должностного лица, а также членов семьи;</w:t>
      </w:r>
    </w:p>
    <w:p w:rsidR="003E00D5" w:rsidRPr="00A137ED" w:rsidRDefault="003E00D5" w:rsidP="003E00D5">
      <w:pPr>
        <w:ind w:firstLine="709"/>
        <w:jc w:val="both"/>
        <w:rPr>
          <w:sz w:val="28"/>
          <w:szCs w:val="26"/>
        </w:rPr>
      </w:pPr>
      <w:r w:rsidRPr="00A137ED">
        <w:rPr>
          <w:sz w:val="28"/>
          <w:szCs w:val="26"/>
        </w:rPr>
        <w:t>3) текст запроса не поддается прочтению;</w:t>
      </w:r>
    </w:p>
    <w:p w:rsidR="003E00D5" w:rsidRPr="00A137ED" w:rsidRDefault="003E00D5" w:rsidP="003E00D5">
      <w:pPr>
        <w:ind w:firstLine="709"/>
        <w:jc w:val="both"/>
        <w:rPr>
          <w:sz w:val="28"/>
          <w:szCs w:val="26"/>
        </w:rPr>
      </w:pPr>
      <w:r w:rsidRPr="00A137ED">
        <w:rPr>
          <w:sz w:val="28"/>
          <w:szCs w:val="26"/>
        </w:rPr>
        <w:t>4) в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3E00D5" w:rsidRPr="00A137ED" w:rsidRDefault="003E00D5" w:rsidP="003E00D5">
      <w:pPr>
        <w:ind w:firstLine="709"/>
        <w:jc w:val="both"/>
        <w:rPr>
          <w:sz w:val="28"/>
          <w:szCs w:val="26"/>
        </w:rPr>
      </w:pPr>
      <w:r w:rsidRPr="00A137ED">
        <w:rPr>
          <w:sz w:val="28"/>
          <w:szCs w:val="26"/>
        </w:rPr>
        <w:t>5) ограничение доступа к документам, содержащим конфиденциальную информацию;</w:t>
      </w:r>
    </w:p>
    <w:p w:rsidR="003E00D5" w:rsidRPr="00A137ED" w:rsidRDefault="003E00D5" w:rsidP="003E00D5">
      <w:pPr>
        <w:ind w:firstLine="709"/>
        <w:jc w:val="both"/>
        <w:rPr>
          <w:sz w:val="28"/>
          <w:szCs w:val="26"/>
        </w:rPr>
      </w:pPr>
      <w:r w:rsidRPr="00A137ED">
        <w:rPr>
          <w:sz w:val="28"/>
          <w:szCs w:val="26"/>
        </w:rPr>
        <w:t>6) ограничение доступа к документам, содержащим персональные данные;</w:t>
      </w:r>
    </w:p>
    <w:p w:rsidR="003E00D5" w:rsidRDefault="003E00D5" w:rsidP="003E00D5">
      <w:pPr>
        <w:ind w:firstLine="709"/>
        <w:jc w:val="both"/>
        <w:rPr>
          <w:sz w:val="28"/>
          <w:szCs w:val="26"/>
        </w:rPr>
      </w:pPr>
      <w:r w:rsidRPr="00A137ED">
        <w:rPr>
          <w:sz w:val="28"/>
          <w:szCs w:val="26"/>
        </w:rPr>
        <w:t>7) отсутствие запрашиваемого документа в муниципальном архиве.</w:t>
      </w:r>
    </w:p>
    <w:p w:rsidR="000D1526" w:rsidRDefault="000D1526" w:rsidP="003E00D5">
      <w:pPr>
        <w:ind w:firstLine="709"/>
        <w:jc w:val="both"/>
        <w:rPr>
          <w:sz w:val="28"/>
          <w:szCs w:val="26"/>
        </w:rPr>
      </w:pPr>
    </w:p>
    <w:p w:rsidR="000D1526" w:rsidRPr="00A137ED" w:rsidRDefault="000D1526" w:rsidP="003E00D5">
      <w:pPr>
        <w:ind w:firstLine="709"/>
        <w:jc w:val="both"/>
        <w:rPr>
          <w:sz w:val="28"/>
          <w:szCs w:val="26"/>
        </w:rPr>
      </w:pPr>
    </w:p>
    <w:p w:rsidR="00A137ED" w:rsidRDefault="003E00D5" w:rsidP="003E00D5">
      <w:pPr>
        <w:jc w:val="center"/>
        <w:rPr>
          <w:b/>
          <w:bCs/>
          <w:sz w:val="28"/>
          <w:szCs w:val="26"/>
        </w:rPr>
      </w:pPr>
      <w:r w:rsidRPr="00A137ED">
        <w:rPr>
          <w:b/>
          <w:bCs/>
          <w:sz w:val="28"/>
          <w:szCs w:val="26"/>
        </w:rPr>
        <w:t xml:space="preserve">2.5. Плата, взимаемая с заявителя при предоставлении </w:t>
      </w:r>
    </w:p>
    <w:p w:rsidR="003E00D5" w:rsidRPr="00A137ED" w:rsidRDefault="003E00D5" w:rsidP="003E00D5">
      <w:pPr>
        <w:jc w:val="center"/>
        <w:rPr>
          <w:b/>
          <w:bCs/>
          <w:sz w:val="28"/>
          <w:szCs w:val="26"/>
        </w:rPr>
      </w:pPr>
      <w:r w:rsidRPr="00A137ED">
        <w:rPr>
          <w:b/>
          <w:bCs/>
          <w:sz w:val="28"/>
          <w:szCs w:val="26"/>
        </w:rPr>
        <w:t>муниципальной услуги</w:t>
      </w:r>
    </w:p>
    <w:p w:rsidR="003E00D5" w:rsidRPr="00A137ED" w:rsidRDefault="003E00D5" w:rsidP="003E00D5">
      <w:pPr>
        <w:ind w:firstLine="709"/>
        <w:jc w:val="both"/>
        <w:rPr>
          <w:b/>
          <w:bCs/>
          <w:sz w:val="28"/>
          <w:szCs w:val="26"/>
        </w:rPr>
      </w:pPr>
    </w:p>
    <w:p w:rsidR="003E00D5" w:rsidRPr="00A137ED" w:rsidRDefault="003E00D5" w:rsidP="003E00D5">
      <w:pPr>
        <w:ind w:firstLine="709"/>
        <w:rPr>
          <w:sz w:val="28"/>
          <w:szCs w:val="26"/>
        </w:rPr>
      </w:pPr>
      <w:r w:rsidRPr="00A137ED">
        <w:rPr>
          <w:b/>
          <w:bCs/>
          <w:sz w:val="28"/>
          <w:szCs w:val="26"/>
        </w:rPr>
        <w:t xml:space="preserve"> </w:t>
      </w:r>
      <w:r w:rsidRPr="00A137ED">
        <w:rPr>
          <w:sz w:val="28"/>
          <w:szCs w:val="26"/>
        </w:rPr>
        <w:t>2</w:t>
      </w:r>
      <w:r w:rsidR="000D1526">
        <w:rPr>
          <w:sz w:val="28"/>
          <w:szCs w:val="26"/>
        </w:rPr>
        <w:t>5</w:t>
      </w:r>
      <w:r w:rsidRPr="00A137ED">
        <w:rPr>
          <w:sz w:val="28"/>
          <w:szCs w:val="26"/>
        </w:rPr>
        <w:t>. Муниципальная услуга предоставляется на безвозмездной основе.</w:t>
      </w:r>
    </w:p>
    <w:p w:rsidR="003E00D5" w:rsidRDefault="003E00D5" w:rsidP="003E00D5">
      <w:pPr>
        <w:ind w:firstLine="709"/>
        <w:jc w:val="both"/>
        <w:rPr>
          <w:sz w:val="28"/>
          <w:szCs w:val="26"/>
        </w:rPr>
      </w:pPr>
    </w:p>
    <w:p w:rsidR="000D1526" w:rsidRDefault="000D1526" w:rsidP="003E00D5">
      <w:pPr>
        <w:ind w:firstLine="709"/>
        <w:jc w:val="both"/>
        <w:rPr>
          <w:sz w:val="28"/>
          <w:szCs w:val="26"/>
        </w:rPr>
      </w:pPr>
    </w:p>
    <w:p w:rsidR="00A137ED" w:rsidRPr="00A137ED" w:rsidRDefault="00A137ED" w:rsidP="003E00D5">
      <w:pPr>
        <w:ind w:firstLine="709"/>
        <w:jc w:val="both"/>
        <w:rPr>
          <w:sz w:val="28"/>
          <w:szCs w:val="26"/>
        </w:rPr>
      </w:pPr>
    </w:p>
    <w:p w:rsidR="003E00D5" w:rsidRPr="00A137ED" w:rsidRDefault="003E00D5" w:rsidP="003E00D5">
      <w:pPr>
        <w:jc w:val="center"/>
        <w:rPr>
          <w:b/>
          <w:bCs/>
          <w:sz w:val="28"/>
          <w:szCs w:val="26"/>
        </w:rPr>
      </w:pPr>
      <w:r w:rsidRPr="00A137ED">
        <w:rPr>
          <w:b/>
          <w:bCs/>
          <w:sz w:val="28"/>
          <w:szCs w:val="26"/>
        </w:rPr>
        <w:t>2.6. Результаты предоставления муниципальной услуги</w:t>
      </w:r>
    </w:p>
    <w:p w:rsidR="003E00D5" w:rsidRDefault="003E00D5" w:rsidP="003E00D5">
      <w:pPr>
        <w:ind w:firstLine="709"/>
        <w:jc w:val="both"/>
        <w:rPr>
          <w:b/>
          <w:bCs/>
          <w:sz w:val="28"/>
          <w:szCs w:val="26"/>
        </w:rPr>
      </w:pPr>
    </w:p>
    <w:p w:rsidR="000D1526" w:rsidRPr="00A137ED" w:rsidRDefault="000D1526" w:rsidP="003E00D5">
      <w:pPr>
        <w:ind w:firstLine="709"/>
        <w:jc w:val="both"/>
        <w:rPr>
          <w:b/>
          <w:bCs/>
          <w:sz w:val="28"/>
          <w:szCs w:val="26"/>
        </w:rPr>
      </w:pPr>
    </w:p>
    <w:p w:rsidR="003E00D5" w:rsidRPr="00A137ED" w:rsidRDefault="003E00D5" w:rsidP="003E00D5">
      <w:pPr>
        <w:ind w:firstLine="709"/>
        <w:jc w:val="both"/>
        <w:rPr>
          <w:sz w:val="28"/>
          <w:szCs w:val="26"/>
        </w:rPr>
      </w:pPr>
      <w:r w:rsidRPr="00A137ED">
        <w:rPr>
          <w:b/>
          <w:bCs/>
          <w:sz w:val="28"/>
          <w:szCs w:val="26"/>
        </w:rPr>
        <w:t xml:space="preserve"> </w:t>
      </w:r>
      <w:r w:rsidRPr="00A137ED">
        <w:rPr>
          <w:sz w:val="28"/>
          <w:szCs w:val="26"/>
        </w:rPr>
        <w:t>2</w:t>
      </w:r>
      <w:r w:rsidR="000D1526">
        <w:rPr>
          <w:sz w:val="28"/>
          <w:szCs w:val="26"/>
        </w:rPr>
        <w:t>6</w:t>
      </w:r>
      <w:r w:rsidRPr="00A137ED">
        <w:rPr>
          <w:sz w:val="28"/>
          <w:szCs w:val="26"/>
        </w:rPr>
        <w:t>. Результатами предоставления муниципальной услуги являются:</w:t>
      </w:r>
    </w:p>
    <w:p w:rsidR="003E00D5" w:rsidRPr="00A137ED" w:rsidRDefault="003E00D5" w:rsidP="003E00D5">
      <w:pPr>
        <w:ind w:firstLine="709"/>
        <w:jc w:val="both"/>
        <w:rPr>
          <w:sz w:val="28"/>
          <w:szCs w:val="26"/>
        </w:rPr>
      </w:pPr>
      <w:r w:rsidRPr="00A137ED">
        <w:rPr>
          <w:sz w:val="28"/>
          <w:szCs w:val="26"/>
        </w:rPr>
        <w:t xml:space="preserve"> 1) выдача (направление) заявителю результата предоставления муниципальной услуги, которым может быть:</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архивная справка;</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архивная выписка;</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архивная копия;</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ответ об отсутствии запрашиваемых сведений;</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письмо о предоставлении дополнительных сведений;</w:t>
      </w:r>
    </w:p>
    <w:p w:rsidR="003E00D5" w:rsidRPr="00A137ED" w:rsidRDefault="003E00D5" w:rsidP="003E00D5">
      <w:pPr>
        <w:ind w:firstLine="709"/>
        <w:jc w:val="both"/>
        <w:rPr>
          <w:sz w:val="28"/>
          <w:szCs w:val="26"/>
        </w:rPr>
      </w:pPr>
      <w:r w:rsidRPr="00A137ED">
        <w:rPr>
          <w:sz w:val="28"/>
          <w:szCs w:val="26"/>
        </w:rPr>
        <w:sym w:font="Symbol" w:char="F02D"/>
      </w:r>
      <w:r w:rsidRPr="00A137ED">
        <w:rPr>
          <w:sz w:val="28"/>
          <w:szCs w:val="26"/>
        </w:rPr>
        <w:t xml:space="preserve"> рекомендации о дальнейших путях поиска необходимой информации;</w:t>
      </w:r>
    </w:p>
    <w:p w:rsidR="003E00D5" w:rsidRPr="00A137ED" w:rsidRDefault="003E00D5" w:rsidP="003E00D5">
      <w:pPr>
        <w:ind w:firstLine="709"/>
        <w:jc w:val="both"/>
        <w:rPr>
          <w:sz w:val="28"/>
          <w:szCs w:val="26"/>
        </w:rPr>
      </w:pPr>
      <w:r w:rsidRPr="00A137ED">
        <w:rPr>
          <w:sz w:val="28"/>
          <w:szCs w:val="26"/>
        </w:rPr>
        <w:t>Либо</w:t>
      </w:r>
    </w:p>
    <w:p w:rsidR="003E00D5" w:rsidRPr="00A137ED" w:rsidRDefault="003E00D5" w:rsidP="003E00D5">
      <w:pPr>
        <w:ind w:firstLine="709"/>
        <w:jc w:val="both"/>
        <w:rPr>
          <w:sz w:val="28"/>
          <w:szCs w:val="26"/>
        </w:rPr>
      </w:pPr>
      <w:r w:rsidRPr="00A137ED">
        <w:rPr>
          <w:sz w:val="28"/>
          <w:szCs w:val="26"/>
        </w:rPr>
        <w:t>2) письмо с мотивированным отказом в предоставлении информации.</w:t>
      </w:r>
    </w:p>
    <w:p w:rsidR="000D1526" w:rsidRDefault="000D1526" w:rsidP="003E00D5">
      <w:pPr>
        <w:ind w:firstLine="709"/>
        <w:jc w:val="both"/>
        <w:rPr>
          <w:sz w:val="28"/>
          <w:szCs w:val="26"/>
        </w:rPr>
      </w:pPr>
    </w:p>
    <w:p w:rsidR="000426B4" w:rsidRPr="00A137ED" w:rsidRDefault="000426B4" w:rsidP="003E00D5">
      <w:pPr>
        <w:ind w:firstLine="709"/>
        <w:jc w:val="both"/>
        <w:rPr>
          <w:sz w:val="28"/>
          <w:szCs w:val="26"/>
        </w:rPr>
      </w:pPr>
    </w:p>
    <w:p w:rsidR="00500F16" w:rsidRDefault="00500F16" w:rsidP="00500F16">
      <w:pPr>
        <w:pStyle w:val="ac"/>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2.7. Требования к помещениям, предназначенным для предоставления  Услуги</w:t>
      </w:r>
    </w:p>
    <w:p w:rsidR="000D1526" w:rsidRDefault="000D1526" w:rsidP="00500F16">
      <w:pPr>
        <w:pStyle w:val="ac"/>
        <w:shd w:val="clear" w:color="auto" w:fill="FFFFFF"/>
        <w:spacing w:before="0" w:beforeAutospacing="0" w:after="0" w:afterAutospacing="0"/>
        <w:jc w:val="center"/>
        <w:rPr>
          <w:b/>
          <w:bCs/>
          <w:color w:val="000000"/>
          <w:sz w:val="28"/>
          <w:szCs w:val="28"/>
        </w:rPr>
      </w:pPr>
    </w:p>
    <w:p w:rsidR="00500F16" w:rsidRDefault="00500F16" w:rsidP="00500F16">
      <w:pPr>
        <w:pStyle w:val="ac"/>
        <w:shd w:val="clear" w:color="auto" w:fill="FFFFFF"/>
        <w:spacing w:before="0" w:beforeAutospacing="0" w:after="0" w:afterAutospacing="0"/>
        <w:jc w:val="center"/>
        <w:rPr>
          <w:rFonts w:ascii="Arial" w:hAnsi="Arial" w:cs="Arial"/>
          <w:color w:val="000000"/>
          <w:sz w:val="23"/>
          <w:szCs w:val="23"/>
        </w:rPr>
      </w:pPr>
      <w:r>
        <w:rPr>
          <w:b/>
          <w:bCs/>
          <w:color w:val="000000"/>
          <w:sz w:val="28"/>
          <w:szCs w:val="28"/>
        </w:rPr>
        <w:t> </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2</w:t>
      </w:r>
      <w:r w:rsidR="000D1526">
        <w:rPr>
          <w:color w:val="000000"/>
          <w:sz w:val="28"/>
          <w:szCs w:val="28"/>
        </w:rPr>
        <w:t>7</w:t>
      </w:r>
      <w:r>
        <w:rPr>
          <w:color w:val="000000"/>
          <w:sz w:val="28"/>
          <w:szCs w:val="28"/>
        </w:rPr>
        <w:t>.</w:t>
      </w:r>
      <w:r>
        <w:rPr>
          <w:b/>
          <w:bCs/>
          <w:color w:val="000000"/>
          <w:sz w:val="28"/>
          <w:szCs w:val="28"/>
        </w:rPr>
        <w:t> </w:t>
      </w:r>
      <w:r>
        <w:rPr>
          <w:color w:val="000000"/>
          <w:sz w:val="28"/>
          <w:szCs w:val="28"/>
        </w:rPr>
        <w:t>Прием заявителей осуществляется в специально выделенном для этих целей помещении.</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 xml:space="preserve">На здании, в котором осуществляется прием заявителей, размещается табличка (вывеска), содержащая информацию о полном наименовании органа </w:t>
      </w:r>
      <w:r>
        <w:rPr>
          <w:color w:val="000000"/>
          <w:sz w:val="28"/>
          <w:szCs w:val="28"/>
        </w:rPr>
        <w:lastRenderedPageBreak/>
        <w:t>муниципального образования, осуществляющего приём и выдачу документов при исполнении Услуги.</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rStyle w:val="ad"/>
          <w:color w:val="000000"/>
          <w:sz w:val="28"/>
          <w:szCs w:val="28"/>
        </w:rPr>
        <w:tab/>
      </w:r>
      <w:r w:rsidRPr="00500F16">
        <w:rPr>
          <w:rStyle w:val="ad"/>
          <w:b w:val="0"/>
          <w:color w:val="000000"/>
          <w:sz w:val="28"/>
          <w:szCs w:val="28"/>
        </w:rPr>
        <w:t xml:space="preserve">Помещение администрации предназначено для муниципальной услуги должно, удовлетворять требование об обеспечение беспрепятственного доступа инвалидов к объекту социальной, инженерной и транспортной инфраструктуры, </w:t>
      </w:r>
      <w:r>
        <w:rPr>
          <w:rStyle w:val="ad"/>
          <w:b w:val="0"/>
          <w:color w:val="000000"/>
          <w:sz w:val="28"/>
          <w:szCs w:val="28"/>
        </w:rPr>
        <w:t xml:space="preserve">                  </w:t>
      </w:r>
      <w:r w:rsidRPr="00500F16">
        <w:rPr>
          <w:rStyle w:val="ad"/>
          <w:b w:val="0"/>
          <w:color w:val="000000"/>
          <w:sz w:val="28"/>
          <w:szCs w:val="28"/>
        </w:rPr>
        <w:t>и к предоставлению им услуги</w:t>
      </w:r>
      <w:r>
        <w:rPr>
          <w:rStyle w:val="ad"/>
          <w:b w:val="0"/>
          <w:color w:val="000000"/>
          <w:sz w:val="28"/>
          <w:szCs w:val="28"/>
        </w:rPr>
        <w:t xml:space="preserve"> </w:t>
      </w:r>
      <w:r w:rsidRPr="00500F16">
        <w:rPr>
          <w:rStyle w:val="ad"/>
          <w:b w:val="0"/>
          <w:color w:val="000000"/>
          <w:sz w:val="28"/>
          <w:szCs w:val="28"/>
        </w:rPr>
        <w:t>в соответствии законодательством Российской Федерации «О Социальной защите инвалидов»</w:t>
      </w:r>
      <w:r>
        <w:rPr>
          <w:color w:val="000000"/>
          <w:sz w:val="28"/>
          <w:szCs w:val="28"/>
        </w:rPr>
        <w:t>. Помещение должно быть оснащено противопожарной сигнализацией, а также средствами пожаротушения.</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В помещении должны быть предусмотрены:</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1) места для информирования заявителей;</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2) места для заполнения необходимых документов;</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3) места ожидания;</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4) места для приёма заявителей.</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 режим приёма заявителей;</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 адрес официального сайта органов местного самоуправления Администрации;</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 номера телефонов Администрация для консультаций и справок                             о правилах и ходе исполнения Услуги;</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 перечень документов, необходимых для предоставления муниципальной услуги, и требования, предъявляемые к этим документам.</w:t>
      </w:r>
    </w:p>
    <w:p w:rsidR="00500F16" w:rsidRDefault="00500F16" w:rsidP="00500F16">
      <w:pPr>
        <w:pStyle w:val="ac"/>
        <w:shd w:val="clear" w:color="auto" w:fill="FFFFFF"/>
        <w:spacing w:before="0" w:beforeAutospacing="0" w:after="0" w:afterAutospacing="0"/>
        <w:jc w:val="both"/>
        <w:rPr>
          <w:rFonts w:ascii="Arial" w:hAnsi="Arial" w:cs="Arial"/>
          <w:color w:val="000000"/>
          <w:sz w:val="23"/>
          <w:szCs w:val="23"/>
        </w:rPr>
      </w:pPr>
      <w:r>
        <w:rPr>
          <w:color w:val="000000"/>
          <w:sz w:val="28"/>
          <w:szCs w:val="28"/>
        </w:rPr>
        <w:tab/>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E00D5" w:rsidRDefault="00500F16" w:rsidP="00500F16">
      <w:pPr>
        <w:ind w:firstLine="709"/>
        <w:jc w:val="both"/>
        <w:rPr>
          <w:sz w:val="28"/>
          <w:szCs w:val="26"/>
        </w:rPr>
      </w:pPr>
      <w:r>
        <w:rPr>
          <w:color w:val="000000"/>
          <w:sz w:val="28"/>
          <w:szCs w:val="28"/>
        </w:rPr>
        <w:tab/>
        <w:t>Места ожидания оборудуются стульями скамьями (</w:t>
      </w:r>
      <w:proofErr w:type="spellStart"/>
      <w:r>
        <w:rPr>
          <w:color w:val="000000"/>
          <w:sz w:val="28"/>
          <w:szCs w:val="28"/>
        </w:rPr>
        <w:t>банкетками</w:t>
      </w:r>
      <w:proofErr w:type="spellEnd"/>
      <w:r>
        <w:rPr>
          <w:color w:val="000000"/>
          <w:sz w:val="28"/>
          <w:szCs w:val="28"/>
        </w:rPr>
        <w:t>).</w:t>
      </w:r>
    </w:p>
    <w:p w:rsidR="00A137ED" w:rsidRDefault="00A137ED"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jc w:val="center"/>
        <w:rPr>
          <w:b/>
          <w:bCs/>
          <w:sz w:val="28"/>
          <w:szCs w:val="26"/>
        </w:rPr>
      </w:pPr>
      <w:r w:rsidRPr="00A137ED">
        <w:rPr>
          <w:b/>
          <w:bCs/>
          <w:sz w:val="28"/>
          <w:szCs w:val="26"/>
        </w:rPr>
        <w:t>2.8. Показатели доступности и качества муниципальной услуги</w:t>
      </w:r>
    </w:p>
    <w:p w:rsidR="003E00D5" w:rsidRPr="00A137ED" w:rsidRDefault="003E00D5" w:rsidP="003E00D5">
      <w:pPr>
        <w:ind w:firstLine="709"/>
        <w:jc w:val="both"/>
        <w:rPr>
          <w:b/>
          <w:bCs/>
          <w:sz w:val="28"/>
          <w:szCs w:val="26"/>
        </w:rPr>
      </w:pPr>
    </w:p>
    <w:p w:rsidR="003E00D5" w:rsidRPr="00A137ED" w:rsidRDefault="003E00D5" w:rsidP="003E00D5">
      <w:pPr>
        <w:ind w:firstLine="709"/>
        <w:jc w:val="both"/>
        <w:rPr>
          <w:sz w:val="28"/>
          <w:szCs w:val="26"/>
        </w:rPr>
      </w:pPr>
      <w:r w:rsidRPr="00A137ED">
        <w:rPr>
          <w:b/>
          <w:bCs/>
          <w:sz w:val="28"/>
          <w:szCs w:val="26"/>
        </w:rPr>
        <w:t xml:space="preserve"> </w:t>
      </w:r>
      <w:r w:rsidRPr="00A137ED">
        <w:rPr>
          <w:sz w:val="28"/>
          <w:szCs w:val="26"/>
        </w:rPr>
        <w:t>2</w:t>
      </w:r>
      <w:r w:rsidR="000D1526">
        <w:rPr>
          <w:sz w:val="28"/>
          <w:szCs w:val="26"/>
        </w:rPr>
        <w:t>8</w:t>
      </w:r>
      <w:r w:rsidRPr="00A137ED">
        <w:rPr>
          <w:sz w:val="28"/>
          <w:szCs w:val="26"/>
        </w:rPr>
        <w:t>. Показателями доступности муниципальной услуги являются:</w:t>
      </w:r>
    </w:p>
    <w:p w:rsidR="003E00D5" w:rsidRPr="00A137ED" w:rsidRDefault="003E00D5" w:rsidP="003E00D5">
      <w:pPr>
        <w:ind w:firstLine="709"/>
        <w:jc w:val="both"/>
        <w:rPr>
          <w:sz w:val="28"/>
          <w:szCs w:val="26"/>
        </w:rPr>
      </w:pPr>
      <w:r w:rsidRPr="00A137ED">
        <w:rPr>
          <w:sz w:val="28"/>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E00D5" w:rsidRPr="00A137ED" w:rsidRDefault="003E00D5" w:rsidP="003E00D5">
      <w:pPr>
        <w:ind w:firstLine="709"/>
        <w:jc w:val="both"/>
        <w:rPr>
          <w:sz w:val="28"/>
          <w:szCs w:val="26"/>
        </w:rPr>
      </w:pPr>
      <w:r w:rsidRPr="00A137ED">
        <w:rPr>
          <w:sz w:val="28"/>
          <w:szCs w:val="26"/>
        </w:rPr>
        <w:t>2) обеспечение заявителям возможности обращения за предоставлением муниципальной услуги через представителя;</w:t>
      </w:r>
    </w:p>
    <w:p w:rsidR="003E00D5" w:rsidRPr="00A137ED" w:rsidRDefault="003E00D5" w:rsidP="003E00D5">
      <w:pPr>
        <w:ind w:firstLine="709"/>
        <w:jc w:val="both"/>
        <w:rPr>
          <w:sz w:val="28"/>
          <w:szCs w:val="26"/>
        </w:rPr>
      </w:pPr>
      <w:r w:rsidRPr="00A137ED">
        <w:rPr>
          <w:sz w:val="28"/>
          <w:szCs w:val="26"/>
        </w:rPr>
        <w:t>3) установление сокращения сроков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 xml:space="preserve">4) обеспечение заявителям возможности взаимодействия с органом </w:t>
      </w:r>
      <w:r w:rsidR="00A137ED">
        <w:rPr>
          <w:sz w:val="28"/>
          <w:szCs w:val="26"/>
        </w:rPr>
        <w:t xml:space="preserve">                        </w:t>
      </w:r>
      <w:r w:rsidRPr="00A137ED">
        <w:rPr>
          <w:sz w:val="28"/>
          <w:szCs w:val="26"/>
        </w:rPr>
        <w:t xml:space="preserve">в электронной форме через Архангельский региональный портал государственных и муниципальных услуг и Единый портал государственных </w:t>
      </w:r>
      <w:r w:rsidR="00A137ED">
        <w:rPr>
          <w:sz w:val="28"/>
          <w:szCs w:val="26"/>
        </w:rPr>
        <w:t xml:space="preserve">                     </w:t>
      </w:r>
      <w:r w:rsidRPr="00A137ED">
        <w:rPr>
          <w:sz w:val="28"/>
          <w:szCs w:val="26"/>
        </w:rPr>
        <w:t>и муниципальных услуг (функций):</w:t>
      </w:r>
    </w:p>
    <w:p w:rsidR="003E00D5" w:rsidRPr="00A137ED" w:rsidRDefault="003E00D5" w:rsidP="003E00D5">
      <w:pPr>
        <w:ind w:firstLine="709"/>
        <w:jc w:val="both"/>
        <w:rPr>
          <w:sz w:val="28"/>
          <w:szCs w:val="26"/>
        </w:rPr>
      </w:pPr>
      <w:r w:rsidRPr="00A137ED">
        <w:rPr>
          <w:sz w:val="28"/>
          <w:szCs w:val="26"/>
        </w:rPr>
        <w:t xml:space="preserve">- размещение на Архангельском региональном портале государственных </w:t>
      </w:r>
      <w:r w:rsidR="00A137ED">
        <w:rPr>
          <w:sz w:val="28"/>
          <w:szCs w:val="26"/>
        </w:rPr>
        <w:t xml:space="preserve">                  </w:t>
      </w:r>
      <w:r w:rsidRPr="00A137ED">
        <w:rPr>
          <w:sz w:val="28"/>
          <w:szCs w:val="26"/>
        </w:rPr>
        <w:t xml:space="preserve">и муниципальных услуг и Едином портале государственных и муниципальных </w:t>
      </w:r>
      <w:r w:rsidRPr="00A137ED">
        <w:rPr>
          <w:sz w:val="28"/>
          <w:szCs w:val="26"/>
        </w:rPr>
        <w:lastRenderedPageBreak/>
        <w:t>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E00D5" w:rsidRPr="00A137ED" w:rsidRDefault="003E00D5" w:rsidP="003E00D5">
      <w:pPr>
        <w:ind w:firstLine="709"/>
        <w:jc w:val="both"/>
        <w:rPr>
          <w:sz w:val="28"/>
          <w:szCs w:val="26"/>
        </w:rPr>
      </w:pPr>
      <w:r w:rsidRPr="00A137ED">
        <w:rPr>
          <w:sz w:val="28"/>
          <w:szCs w:val="26"/>
        </w:rPr>
        <w:t xml:space="preserve">- обеспечение заявителям возможности направлять запросы </w:t>
      </w:r>
      <w:r w:rsidR="00A137ED">
        <w:rPr>
          <w:sz w:val="28"/>
          <w:szCs w:val="26"/>
        </w:rPr>
        <w:t xml:space="preserve">                                       </w:t>
      </w:r>
      <w:r w:rsidRPr="00A137ED">
        <w:rPr>
          <w:sz w:val="28"/>
          <w:szCs w:val="26"/>
        </w:rPr>
        <w:t>о предоставлении муниципальной услуги (заявления с прилагаемыми к ним документами) в электронной форме</w:t>
      </w:r>
      <w:r w:rsidR="00E8520B">
        <w:rPr>
          <w:sz w:val="28"/>
          <w:szCs w:val="26"/>
        </w:rPr>
        <w:t xml:space="preserve">. </w:t>
      </w:r>
      <w:r w:rsidR="00E8520B" w:rsidRPr="00E8520B">
        <w:rPr>
          <w:spacing w:val="-4"/>
          <w:sz w:val="28"/>
          <w:szCs w:val="28"/>
        </w:rPr>
        <w:t>В случае</w:t>
      </w:r>
      <w:proofErr w:type="gramStart"/>
      <w:r w:rsidR="00E8520B" w:rsidRPr="00E8520B">
        <w:rPr>
          <w:spacing w:val="-4"/>
          <w:sz w:val="28"/>
          <w:szCs w:val="28"/>
        </w:rPr>
        <w:t>,</w:t>
      </w:r>
      <w:proofErr w:type="gramEnd"/>
      <w:r w:rsidR="00E8520B" w:rsidRPr="00E8520B">
        <w:rPr>
          <w:spacing w:val="-4"/>
          <w:sz w:val="28"/>
          <w:szCs w:val="28"/>
        </w:rPr>
        <w:t xml:space="preserve"> если обращение за получением муниципальной услуги осуществлено в электронной форме через Единый портал государс</w:t>
      </w:r>
      <w:r w:rsidR="00E8520B">
        <w:rPr>
          <w:spacing w:val="-4"/>
          <w:sz w:val="28"/>
          <w:szCs w:val="28"/>
        </w:rPr>
        <w:t xml:space="preserve">твенных </w:t>
      </w:r>
      <w:r w:rsidR="00E8520B" w:rsidRPr="00E8520B">
        <w:rPr>
          <w:spacing w:val="-4"/>
          <w:sz w:val="28"/>
          <w:szCs w:val="28"/>
        </w:rPr>
        <w:t xml:space="preserve">и муниципальных услуг (функций) или Архангельский региональный портал государственных и муниципальных услуг (функций) </w:t>
      </w:r>
      <w:r w:rsidR="00E8520B">
        <w:rPr>
          <w:spacing w:val="-4"/>
          <w:sz w:val="28"/>
          <w:szCs w:val="28"/>
        </w:rPr>
        <w:t xml:space="preserve">                             </w:t>
      </w:r>
      <w:r w:rsidR="00E8520B" w:rsidRPr="00E8520B">
        <w:rPr>
          <w:spacing w:val="-4"/>
          <w:sz w:val="28"/>
          <w:szCs w:val="28"/>
        </w:rPr>
        <w:t>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rsidRPr="00A137ED">
        <w:rPr>
          <w:sz w:val="28"/>
          <w:szCs w:val="26"/>
        </w:rPr>
        <w:t>;</w:t>
      </w:r>
    </w:p>
    <w:p w:rsidR="003E00D5" w:rsidRPr="00A137ED" w:rsidRDefault="003E00D5" w:rsidP="003E00D5">
      <w:pPr>
        <w:ind w:firstLine="709"/>
        <w:jc w:val="both"/>
        <w:rPr>
          <w:sz w:val="28"/>
          <w:szCs w:val="26"/>
        </w:rPr>
      </w:pPr>
      <w:r w:rsidRPr="00A137ED">
        <w:rPr>
          <w:sz w:val="28"/>
          <w:szCs w:val="26"/>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3E00D5" w:rsidRPr="00A137ED" w:rsidRDefault="003E00D5" w:rsidP="003E00D5">
      <w:pPr>
        <w:ind w:firstLine="709"/>
        <w:jc w:val="both"/>
        <w:rPr>
          <w:sz w:val="28"/>
          <w:szCs w:val="26"/>
        </w:rPr>
      </w:pPr>
      <w:r w:rsidRPr="00A137ED">
        <w:rPr>
          <w:sz w:val="28"/>
          <w:szCs w:val="26"/>
        </w:rPr>
        <w:t>-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3E00D5" w:rsidRPr="00A137ED" w:rsidRDefault="003E00D5" w:rsidP="003E00D5">
      <w:pPr>
        <w:ind w:firstLine="709"/>
        <w:jc w:val="both"/>
        <w:rPr>
          <w:sz w:val="28"/>
          <w:szCs w:val="26"/>
        </w:rPr>
      </w:pPr>
      <w:r w:rsidRPr="00A137ED">
        <w:rPr>
          <w:sz w:val="28"/>
          <w:szCs w:val="26"/>
        </w:rPr>
        <w:t>5) безвозмездность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2</w:t>
      </w:r>
      <w:r w:rsidR="000D1526">
        <w:rPr>
          <w:sz w:val="28"/>
          <w:szCs w:val="26"/>
        </w:rPr>
        <w:t>9</w:t>
      </w:r>
      <w:r w:rsidRPr="00A137ED">
        <w:rPr>
          <w:sz w:val="28"/>
          <w:szCs w:val="26"/>
        </w:rPr>
        <w:t>. Показателями качества муниципальной услуги являются:</w:t>
      </w:r>
    </w:p>
    <w:p w:rsidR="003E00D5" w:rsidRPr="00A137ED" w:rsidRDefault="003E00D5" w:rsidP="003E00D5">
      <w:pPr>
        <w:ind w:firstLine="709"/>
        <w:jc w:val="both"/>
        <w:rPr>
          <w:sz w:val="28"/>
          <w:szCs w:val="26"/>
        </w:rPr>
      </w:pPr>
      <w:r w:rsidRPr="00A137ED">
        <w:rPr>
          <w:sz w:val="28"/>
          <w:szCs w:val="26"/>
        </w:rPr>
        <w:t>1) отсутствие случаев нарушения сроков при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2) отсутствие обоснованных жалоб (претензий) заявителей;</w:t>
      </w:r>
    </w:p>
    <w:p w:rsidR="003E00D5" w:rsidRPr="00A137ED" w:rsidRDefault="003E00D5" w:rsidP="003E00D5">
      <w:pPr>
        <w:ind w:firstLine="709"/>
        <w:jc w:val="both"/>
        <w:rPr>
          <w:sz w:val="28"/>
          <w:szCs w:val="26"/>
        </w:rPr>
      </w:pPr>
      <w:r w:rsidRPr="00A137ED">
        <w:rPr>
          <w:sz w:val="28"/>
          <w:szCs w:val="26"/>
        </w:rPr>
        <w:t>3)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0D1526" w:rsidRDefault="000D1526"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ind w:firstLine="709"/>
        <w:jc w:val="center"/>
        <w:rPr>
          <w:b/>
          <w:bCs/>
          <w:sz w:val="28"/>
          <w:szCs w:val="26"/>
        </w:rPr>
      </w:pPr>
      <w:r w:rsidRPr="00A137ED">
        <w:rPr>
          <w:b/>
          <w:bCs/>
          <w:sz w:val="28"/>
          <w:szCs w:val="26"/>
        </w:rPr>
        <w:t>III. Административные процедуры</w:t>
      </w:r>
    </w:p>
    <w:p w:rsidR="003E00D5" w:rsidRPr="00A137ED" w:rsidRDefault="003E00D5" w:rsidP="003E00D5">
      <w:pPr>
        <w:ind w:firstLine="709"/>
        <w:jc w:val="center"/>
        <w:rPr>
          <w:sz w:val="28"/>
          <w:szCs w:val="26"/>
        </w:rPr>
      </w:pPr>
    </w:p>
    <w:p w:rsidR="003E00D5" w:rsidRPr="00A137ED" w:rsidRDefault="003E00D5" w:rsidP="003E00D5">
      <w:pPr>
        <w:jc w:val="center"/>
        <w:rPr>
          <w:b/>
          <w:bCs/>
          <w:sz w:val="28"/>
          <w:szCs w:val="26"/>
        </w:rPr>
      </w:pPr>
      <w:r w:rsidRPr="00A137ED">
        <w:rPr>
          <w:b/>
          <w:bCs/>
          <w:sz w:val="28"/>
          <w:szCs w:val="26"/>
        </w:rPr>
        <w:t>3.1. Регистрация запроса (заявления) заявителя о предоставлении муниципальной услуги</w:t>
      </w:r>
    </w:p>
    <w:p w:rsidR="003E00D5" w:rsidRPr="00A137ED" w:rsidRDefault="003E00D5" w:rsidP="003E00D5">
      <w:pPr>
        <w:ind w:firstLine="709"/>
        <w:jc w:val="both"/>
        <w:rPr>
          <w:b/>
          <w:bCs/>
          <w:sz w:val="28"/>
          <w:szCs w:val="26"/>
        </w:rPr>
      </w:pPr>
    </w:p>
    <w:p w:rsidR="003E00D5" w:rsidRPr="00A137ED" w:rsidRDefault="000D1526" w:rsidP="003E00D5">
      <w:pPr>
        <w:ind w:firstLine="709"/>
        <w:jc w:val="both"/>
        <w:rPr>
          <w:sz w:val="28"/>
          <w:szCs w:val="26"/>
        </w:rPr>
      </w:pPr>
      <w:r>
        <w:rPr>
          <w:sz w:val="28"/>
          <w:szCs w:val="26"/>
        </w:rPr>
        <w:t>30</w:t>
      </w:r>
      <w:r w:rsidR="003E00D5" w:rsidRPr="00A137ED">
        <w:rPr>
          <w:sz w:val="28"/>
          <w:szCs w:val="26"/>
        </w:rPr>
        <w:t>. Основанием для предоставления муниципальной услуги является получение органом запроса (заявления) заявителя (с прилагаемыми к нему документами).</w:t>
      </w:r>
    </w:p>
    <w:p w:rsidR="003E00D5" w:rsidRPr="00A137ED" w:rsidRDefault="003E00D5" w:rsidP="003E00D5">
      <w:pPr>
        <w:ind w:firstLine="709"/>
        <w:jc w:val="both"/>
        <w:rPr>
          <w:sz w:val="28"/>
          <w:szCs w:val="26"/>
        </w:rPr>
      </w:pPr>
      <w:r w:rsidRPr="00A137ED">
        <w:rPr>
          <w:sz w:val="28"/>
          <w:szCs w:val="26"/>
        </w:rPr>
        <w:t>Запрос подлежит обязательной регистрации лицом, ответственным за прием документов в срок, установленный подпунктом 1 пункта 19 настоящего административного регламента и передаче его ответственному должностному лицу по предоставлению муниципальной услуги.</w:t>
      </w:r>
    </w:p>
    <w:p w:rsidR="003E00D5" w:rsidRPr="00A137ED" w:rsidRDefault="003E00D5" w:rsidP="003E00D5">
      <w:pPr>
        <w:ind w:firstLine="709"/>
        <w:jc w:val="both"/>
        <w:rPr>
          <w:sz w:val="28"/>
          <w:szCs w:val="26"/>
        </w:rPr>
      </w:pPr>
      <w:r w:rsidRPr="00A137ED">
        <w:rPr>
          <w:sz w:val="28"/>
          <w:szCs w:val="26"/>
        </w:rPr>
        <w:t xml:space="preserve">Ответственное должностное лицо по предоставлению муниципальной услуги производит анализ тематики запроса заявителя и принимает решение </w:t>
      </w:r>
      <w:r w:rsidR="00A137ED">
        <w:rPr>
          <w:sz w:val="28"/>
          <w:szCs w:val="26"/>
        </w:rPr>
        <w:t xml:space="preserve">                      </w:t>
      </w:r>
      <w:r w:rsidRPr="00A137ED">
        <w:rPr>
          <w:sz w:val="28"/>
          <w:szCs w:val="26"/>
        </w:rPr>
        <w:lastRenderedPageBreak/>
        <w:t>о возможности (невозможности) его исполнения согласно утвержденной блок-схеме.</w:t>
      </w:r>
    </w:p>
    <w:p w:rsidR="003E00D5" w:rsidRPr="00A137ED" w:rsidRDefault="003E00D5" w:rsidP="003E00D5">
      <w:pPr>
        <w:ind w:firstLine="709"/>
        <w:jc w:val="both"/>
        <w:rPr>
          <w:sz w:val="28"/>
          <w:szCs w:val="26"/>
        </w:rPr>
      </w:pPr>
      <w:r w:rsidRPr="00A137ED">
        <w:rPr>
          <w:sz w:val="28"/>
          <w:szCs w:val="26"/>
        </w:rPr>
        <w:t>3</w:t>
      </w:r>
      <w:r w:rsidR="000D1526">
        <w:rPr>
          <w:sz w:val="28"/>
          <w:szCs w:val="26"/>
        </w:rPr>
        <w:t>1</w:t>
      </w:r>
      <w:r w:rsidRPr="00A137ED">
        <w:rPr>
          <w:sz w:val="28"/>
          <w:szCs w:val="26"/>
        </w:rPr>
        <w:t xml:space="preserve">. В случае наличия оснований для отказа в приеме документов (пункт 18 настоящего административного регламента) ответственное должностное лицо </w:t>
      </w:r>
      <w:r w:rsidR="00A137ED">
        <w:rPr>
          <w:sz w:val="28"/>
          <w:szCs w:val="26"/>
        </w:rPr>
        <w:t xml:space="preserve">                 </w:t>
      </w:r>
      <w:r w:rsidRPr="00A137ED">
        <w:rPr>
          <w:sz w:val="28"/>
          <w:szCs w:val="26"/>
        </w:rPr>
        <w:t>по предоставлению муниципальной услуги подготавливает ответ, содержащий мотивированный отказ в предоставлении муниципальной услуги.</w:t>
      </w:r>
      <w:r w:rsidRPr="00A137ED">
        <w:rPr>
          <w:sz w:val="28"/>
          <w:szCs w:val="26"/>
        </w:rPr>
        <w:br/>
        <w:t xml:space="preserve">Ответ, содержащий мотивированный отказ в предоставлении муниципальной услуги подписывается ответственным должностным лицом по предоставлению муниципальной услуги и направляется заявителю почтовым отправлением </w:t>
      </w:r>
      <w:r w:rsidR="00A137ED">
        <w:rPr>
          <w:sz w:val="28"/>
          <w:szCs w:val="26"/>
        </w:rPr>
        <w:t xml:space="preserve">                      </w:t>
      </w:r>
      <w:r w:rsidRPr="00A137ED">
        <w:rPr>
          <w:sz w:val="28"/>
          <w:szCs w:val="26"/>
        </w:rPr>
        <w:t>(с приложенными к запросу документами).</w:t>
      </w:r>
    </w:p>
    <w:p w:rsidR="003E00D5" w:rsidRPr="00A137ED" w:rsidRDefault="003E00D5" w:rsidP="003E00D5">
      <w:pPr>
        <w:ind w:firstLine="709"/>
        <w:jc w:val="both"/>
        <w:rPr>
          <w:sz w:val="28"/>
          <w:szCs w:val="26"/>
        </w:rPr>
      </w:pPr>
      <w:r w:rsidRPr="00A137ED">
        <w:rPr>
          <w:sz w:val="28"/>
          <w:szCs w:val="26"/>
        </w:rPr>
        <w:t>3</w:t>
      </w:r>
      <w:r w:rsidR="000D1526">
        <w:rPr>
          <w:sz w:val="28"/>
          <w:szCs w:val="26"/>
        </w:rPr>
        <w:t>2</w:t>
      </w:r>
      <w:r w:rsidRPr="00A137ED">
        <w:rPr>
          <w:sz w:val="28"/>
          <w:szCs w:val="26"/>
        </w:rPr>
        <w:t>. В случае отсутствия оснований для отказа в приеме документов (пункт 18 настоящего административного регламента) ответственное должностное лицо по предоставлению муниципальной услуги исполняет запрос в срок, установленный пунктом 2</w:t>
      </w:r>
      <w:r w:rsidR="000B7BBD">
        <w:rPr>
          <w:sz w:val="28"/>
          <w:szCs w:val="26"/>
        </w:rPr>
        <w:t>3</w:t>
      </w:r>
      <w:r w:rsidRPr="00A137ED">
        <w:rPr>
          <w:sz w:val="28"/>
          <w:szCs w:val="26"/>
        </w:rPr>
        <w:t xml:space="preserve"> настоящего административного регламента.</w:t>
      </w:r>
    </w:p>
    <w:p w:rsidR="000D1526" w:rsidRDefault="000D1526" w:rsidP="003E00D5">
      <w:pPr>
        <w:ind w:firstLine="709"/>
        <w:jc w:val="both"/>
        <w:rPr>
          <w:sz w:val="28"/>
          <w:szCs w:val="26"/>
        </w:rPr>
      </w:pPr>
    </w:p>
    <w:p w:rsidR="000D1526" w:rsidRPr="00A137ED" w:rsidRDefault="000D1526" w:rsidP="003E00D5">
      <w:pPr>
        <w:ind w:firstLine="709"/>
        <w:jc w:val="both"/>
        <w:rPr>
          <w:sz w:val="28"/>
          <w:szCs w:val="26"/>
        </w:rPr>
      </w:pPr>
    </w:p>
    <w:p w:rsidR="003E00D5" w:rsidRPr="00A137ED" w:rsidRDefault="003E00D5" w:rsidP="003E00D5">
      <w:pPr>
        <w:jc w:val="center"/>
        <w:rPr>
          <w:b/>
          <w:bCs/>
          <w:sz w:val="28"/>
          <w:szCs w:val="26"/>
        </w:rPr>
      </w:pPr>
      <w:r w:rsidRPr="00A137ED">
        <w:rPr>
          <w:b/>
          <w:bCs/>
          <w:sz w:val="28"/>
          <w:szCs w:val="26"/>
        </w:rPr>
        <w:t xml:space="preserve">IV. </w:t>
      </w:r>
      <w:proofErr w:type="gramStart"/>
      <w:r w:rsidRPr="00A137ED">
        <w:rPr>
          <w:b/>
          <w:bCs/>
          <w:sz w:val="28"/>
          <w:szCs w:val="26"/>
        </w:rPr>
        <w:t>Контроль за</w:t>
      </w:r>
      <w:proofErr w:type="gramEnd"/>
      <w:r w:rsidRPr="00A137ED">
        <w:rPr>
          <w:b/>
          <w:bCs/>
          <w:sz w:val="28"/>
          <w:szCs w:val="26"/>
        </w:rPr>
        <w:t xml:space="preserve"> исполнением административного регламента</w:t>
      </w:r>
    </w:p>
    <w:p w:rsidR="000D1526" w:rsidRDefault="000D1526" w:rsidP="003E00D5">
      <w:pPr>
        <w:ind w:firstLine="709"/>
        <w:jc w:val="both"/>
        <w:rPr>
          <w:b/>
          <w:bCs/>
          <w:sz w:val="28"/>
          <w:szCs w:val="26"/>
        </w:rPr>
      </w:pPr>
    </w:p>
    <w:p w:rsidR="000D1526" w:rsidRPr="00A137ED" w:rsidRDefault="000D1526" w:rsidP="003E00D5">
      <w:pPr>
        <w:ind w:firstLine="709"/>
        <w:jc w:val="both"/>
        <w:rPr>
          <w:b/>
          <w:bCs/>
          <w:sz w:val="28"/>
          <w:szCs w:val="26"/>
        </w:rPr>
      </w:pPr>
    </w:p>
    <w:p w:rsidR="003E00D5" w:rsidRPr="00A137ED" w:rsidRDefault="003E00D5" w:rsidP="003E00D5">
      <w:pPr>
        <w:ind w:firstLine="709"/>
        <w:jc w:val="both"/>
        <w:rPr>
          <w:sz w:val="28"/>
          <w:szCs w:val="26"/>
        </w:rPr>
      </w:pPr>
      <w:r w:rsidRPr="00A137ED">
        <w:rPr>
          <w:sz w:val="28"/>
          <w:szCs w:val="26"/>
        </w:rPr>
        <w:t>3</w:t>
      </w:r>
      <w:r w:rsidR="000D1526">
        <w:rPr>
          <w:sz w:val="28"/>
          <w:szCs w:val="26"/>
        </w:rPr>
        <w:t>3</w:t>
      </w:r>
      <w:r w:rsidRPr="00A137ED">
        <w:rPr>
          <w:sz w:val="28"/>
          <w:szCs w:val="26"/>
        </w:rPr>
        <w:t xml:space="preserve">. </w:t>
      </w:r>
      <w:proofErr w:type="gramStart"/>
      <w:r w:rsidRPr="00A137ED">
        <w:rPr>
          <w:sz w:val="28"/>
          <w:szCs w:val="26"/>
        </w:rPr>
        <w:t>Контроль за</w:t>
      </w:r>
      <w:proofErr w:type="gramEnd"/>
      <w:r w:rsidRPr="00A137ED">
        <w:rPr>
          <w:sz w:val="28"/>
          <w:szCs w:val="26"/>
        </w:rPr>
        <w:t xml:space="preserve"> исполнением настоящего административного регламента осуществляется заместителем главы муниципального образования </w:t>
      </w:r>
      <w:r w:rsidR="00A137ED">
        <w:rPr>
          <w:sz w:val="28"/>
          <w:szCs w:val="26"/>
        </w:rPr>
        <w:t xml:space="preserve">                                    </w:t>
      </w:r>
      <w:r w:rsidRPr="00A137ED">
        <w:rPr>
          <w:sz w:val="28"/>
          <w:szCs w:val="26"/>
        </w:rPr>
        <w:t>по организационно-правовым вопросам, начальником управления организационно-правовой и кадровой работы в следующих формах:</w:t>
      </w:r>
    </w:p>
    <w:p w:rsidR="003E00D5" w:rsidRPr="00A137ED" w:rsidRDefault="003E00D5" w:rsidP="003E00D5">
      <w:pPr>
        <w:ind w:firstLine="709"/>
        <w:jc w:val="both"/>
        <w:rPr>
          <w:sz w:val="28"/>
          <w:szCs w:val="26"/>
        </w:rPr>
      </w:pPr>
      <w:r w:rsidRPr="00A137ED">
        <w:rPr>
          <w:sz w:val="28"/>
          <w:szCs w:val="26"/>
        </w:rPr>
        <w:t>- текущее наблюдение за выполнением муниципальными служащими органа административных действий при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3</w:t>
      </w:r>
      <w:r w:rsidR="000D1526">
        <w:rPr>
          <w:sz w:val="28"/>
          <w:szCs w:val="26"/>
        </w:rPr>
        <w:t>4</w:t>
      </w:r>
      <w:r w:rsidRPr="00A137ED">
        <w:rPr>
          <w:sz w:val="28"/>
          <w:szCs w:val="26"/>
        </w:rPr>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3E00D5" w:rsidRPr="00A137ED" w:rsidRDefault="003E00D5" w:rsidP="003E00D5">
      <w:pPr>
        <w:ind w:firstLine="709"/>
        <w:jc w:val="both"/>
        <w:rPr>
          <w:sz w:val="28"/>
          <w:szCs w:val="26"/>
        </w:rPr>
      </w:pPr>
      <w:r w:rsidRPr="00A137ED">
        <w:rPr>
          <w:sz w:val="28"/>
          <w:szCs w:val="26"/>
        </w:rPr>
        <w:t>3</w:t>
      </w:r>
      <w:r w:rsidR="000D1526">
        <w:rPr>
          <w:sz w:val="28"/>
          <w:szCs w:val="26"/>
        </w:rPr>
        <w:t>5</w:t>
      </w:r>
      <w:r w:rsidRPr="00A137ED">
        <w:rPr>
          <w:sz w:val="28"/>
          <w:szCs w:val="26"/>
        </w:rPr>
        <w:t>. Решения руководителя органа могут быть оспорены в порядке, предусмотренном действующим законодательством Российской Федерации.</w:t>
      </w:r>
    </w:p>
    <w:p w:rsidR="003E00D5" w:rsidRDefault="00A137ED" w:rsidP="003E00D5">
      <w:pPr>
        <w:ind w:firstLine="709"/>
        <w:jc w:val="both"/>
        <w:rPr>
          <w:sz w:val="28"/>
          <w:szCs w:val="26"/>
        </w:rPr>
      </w:pPr>
      <w:r>
        <w:rPr>
          <w:sz w:val="28"/>
          <w:szCs w:val="26"/>
        </w:rPr>
        <w:t xml:space="preserve"> </w:t>
      </w:r>
    </w:p>
    <w:p w:rsidR="000D1526" w:rsidRDefault="000D1526" w:rsidP="003E00D5">
      <w:pPr>
        <w:ind w:firstLine="709"/>
        <w:jc w:val="both"/>
        <w:rPr>
          <w:sz w:val="28"/>
          <w:szCs w:val="26"/>
        </w:rPr>
      </w:pPr>
    </w:p>
    <w:p w:rsidR="00A137ED" w:rsidRPr="00A137ED" w:rsidRDefault="00A137ED" w:rsidP="003E00D5">
      <w:pPr>
        <w:ind w:firstLine="709"/>
        <w:jc w:val="both"/>
        <w:rPr>
          <w:sz w:val="28"/>
          <w:szCs w:val="26"/>
        </w:rPr>
      </w:pPr>
    </w:p>
    <w:p w:rsidR="003E00D5" w:rsidRPr="00A137ED" w:rsidRDefault="003E00D5" w:rsidP="003E00D5">
      <w:pPr>
        <w:ind w:firstLine="709"/>
        <w:jc w:val="center"/>
        <w:rPr>
          <w:b/>
          <w:bCs/>
          <w:sz w:val="28"/>
          <w:szCs w:val="26"/>
        </w:rPr>
      </w:pPr>
      <w:r w:rsidRPr="00A137ED">
        <w:rPr>
          <w:b/>
          <w:bCs/>
          <w:sz w:val="28"/>
          <w:szCs w:val="26"/>
        </w:rPr>
        <w:t xml:space="preserve">V. Досудебный (внесудебный) порядок обжалования решений </w:t>
      </w:r>
      <w:r w:rsidR="00A137ED">
        <w:rPr>
          <w:b/>
          <w:bCs/>
          <w:sz w:val="28"/>
          <w:szCs w:val="26"/>
        </w:rPr>
        <w:t xml:space="preserve">                             </w:t>
      </w:r>
      <w:r w:rsidRPr="00A137ED">
        <w:rPr>
          <w:b/>
          <w:bCs/>
          <w:sz w:val="28"/>
          <w:szCs w:val="26"/>
        </w:rPr>
        <w:t xml:space="preserve">и действий (бездействия) органа, а также его </w:t>
      </w:r>
      <w:r w:rsidR="00E8520B">
        <w:rPr>
          <w:b/>
          <w:bCs/>
          <w:sz w:val="28"/>
          <w:szCs w:val="26"/>
        </w:rPr>
        <w:t>должностных лиц, муниципальных с</w:t>
      </w:r>
      <w:r w:rsidRPr="00A137ED">
        <w:rPr>
          <w:b/>
          <w:bCs/>
          <w:sz w:val="28"/>
          <w:szCs w:val="26"/>
        </w:rPr>
        <w:t>лужащих</w:t>
      </w:r>
    </w:p>
    <w:p w:rsidR="003E00D5" w:rsidRPr="00A137ED" w:rsidRDefault="003E00D5" w:rsidP="003E00D5">
      <w:pPr>
        <w:ind w:firstLine="709"/>
        <w:jc w:val="both"/>
        <w:rPr>
          <w:b/>
          <w:bCs/>
          <w:sz w:val="28"/>
          <w:szCs w:val="26"/>
        </w:rPr>
      </w:pPr>
    </w:p>
    <w:p w:rsidR="000D1526" w:rsidRDefault="003E00D5" w:rsidP="003E00D5">
      <w:pPr>
        <w:ind w:firstLine="709"/>
        <w:jc w:val="both"/>
        <w:rPr>
          <w:sz w:val="28"/>
        </w:rPr>
      </w:pPr>
      <w:r w:rsidRPr="00A137ED">
        <w:rPr>
          <w:sz w:val="28"/>
          <w:szCs w:val="26"/>
        </w:rPr>
        <w:t>3</w:t>
      </w:r>
      <w:r w:rsidR="000D1526">
        <w:rPr>
          <w:sz w:val="28"/>
          <w:szCs w:val="26"/>
        </w:rPr>
        <w:t>6</w:t>
      </w:r>
      <w:r w:rsidRPr="00A137ED">
        <w:rPr>
          <w:sz w:val="28"/>
          <w:szCs w:val="26"/>
        </w:rPr>
        <w:t xml:space="preserve">. </w:t>
      </w:r>
      <w:r w:rsidR="000D1526" w:rsidRPr="000D1526">
        <w:rPr>
          <w:spacing w:val="-4"/>
          <w:sz w:val="28"/>
        </w:rPr>
        <w:t xml:space="preserve">Заявитель вправе в досудебном (внесудебном) порядке обратиться                      с жалобой </w:t>
      </w:r>
      <w:r w:rsidR="000D1526">
        <w:rPr>
          <w:spacing w:val="-4"/>
          <w:sz w:val="28"/>
        </w:rPr>
        <w:t xml:space="preserve"> </w:t>
      </w:r>
      <w:r w:rsidR="000D1526" w:rsidRPr="000D1526">
        <w:rPr>
          <w:spacing w:val="-4"/>
          <w:sz w:val="28"/>
        </w:rPr>
        <w:t xml:space="preserve">на решение и </w:t>
      </w:r>
      <w:r w:rsidR="000D1526" w:rsidRPr="000D1526">
        <w:rPr>
          <w:sz w:val="28"/>
        </w:rPr>
        <w:t xml:space="preserve">действия (бездействия) администрации, её </w:t>
      </w:r>
      <w:r w:rsidR="000D1526" w:rsidRPr="000D1526">
        <w:rPr>
          <w:spacing w:val="-4"/>
          <w:sz w:val="28"/>
        </w:rPr>
        <w:t xml:space="preserve">должностных лиц, муниципальных служащих </w:t>
      </w:r>
      <w:r w:rsidR="000D1526" w:rsidRPr="000D1526">
        <w:rPr>
          <w:sz w:val="28"/>
        </w:rPr>
        <w:t>администрации в случае истребования                            при предоставлении муниципальной услуги непредусмотренных документов или информации.</w:t>
      </w:r>
    </w:p>
    <w:p w:rsidR="003E00D5" w:rsidRPr="00A137ED" w:rsidRDefault="003E00D5" w:rsidP="003E00D5">
      <w:pPr>
        <w:ind w:firstLine="709"/>
        <w:jc w:val="both"/>
        <w:rPr>
          <w:sz w:val="28"/>
          <w:szCs w:val="26"/>
        </w:rPr>
      </w:pPr>
      <w:r w:rsidRPr="00A137ED">
        <w:rPr>
          <w:sz w:val="28"/>
          <w:szCs w:val="26"/>
        </w:rPr>
        <w:lastRenderedPageBreak/>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E00D5" w:rsidRPr="00A137ED" w:rsidRDefault="003E00D5" w:rsidP="003E00D5">
      <w:pPr>
        <w:ind w:firstLine="709"/>
        <w:jc w:val="both"/>
        <w:rPr>
          <w:sz w:val="28"/>
          <w:szCs w:val="26"/>
        </w:rPr>
      </w:pPr>
      <w:r w:rsidRPr="00A137ED">
        <w:rPr>
          <w:sz w:val="28"/>
          <w:szCs w:val="26"/>
        </w:rPr>
        <w:t>- нарушение срока регистрации запроса заявителя о предоставлении муниципальной услуги;</w:t>
      </w:r>
    </w:p>
    <w:p w:rsidR="003E00D5" w:rsidRPr="00A137ED" w:rsidRDefault="003E00D5" w:rsidP="003E00D5">
      <w:pPr>
        <w:ind w:firstLine="709"/>
        <w:jc w:val="both"/>
        <w:rPr>
          <w:sz w:val="28"/>
          <w:szCs w:val="26"/>
        </w:rPr>
      </w:pPr>
      <w:r w:rsidRPr="00A137ED">
        <w:rPr>
          <w:sz w:val="28"/>
          <w:szCs w:val="26"/>
        </w:rPr>
        <w:t>- нарушение срока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3E00D5" w:rsidRPr="00A137ED" w:rsidRDefault="003E00D5" w:rsidP="003E00D5">
      <w:pPr>
        <w:ind w:firstLine="709"/>
        <w:jc w:val="both"/>
        <w:rPr>
          <w:sz w:val="28"/>
          <w:szCs w:val="26"/>
        </w:rPr>
      </w:pPr>
      <w:r w:rsidRPr="00A137ED">
        <w:rPr>
          <w:sz w:val="28"/>
          <w:szCs w:val="26"/>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для предоставления муниципальной услуги;</w:t>
      </w:r>
    </w:p>
    <w:p w:rsidR="003E00D5" w:rsidRPr="00C86583" w:rsidRDefault="003E00D5" w:rsidP="003E00D5">
      <w:pPr>
        <w:ind w:firstLine="709"/>
        <w:jc w:val="both"/>
        <w:rPr>
          <w:sz w:val="28"/>
          <w:szCs w:val="26"/>
        </w:rPr>
      </w:pPr>
      <w:proofErr w:type="gramStart"/>
      <w:r w:rsidRPr="00A137ED">
        <w:rPr>
          <w:sz w:val="28"/>
          <w:szCs w:val="26"/>
        </w:rPr>
        <w:t xml:space="preserve">- отказ в предоставлении муниципальной услуги, если основания отказа </w:t>
      </w:r>
      <w:r w:rsidR="00A137ED">
        <w:rPr>
          <w:sz w:val="28"/>
          <w:szCs w:val="26"/>
        </w:rPr>
        <w:t xml:space="preserve">                  </w:t>
      </w:r>
      <w:r w:rsidRPr="00A137ED">
        <w:rPr>
          <w:sz w:val="28"/>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C86583">
        <w:rPr>
          <w:sz w:val="28"/>
          <w:szCs w:val="26"/>
        </w:rPr>
        <w:t>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w:t>
      </w:r>
      <w:proofErr w:type="gramEnd"/>
    </w:p>
    <w:p w:rsidR="003E00D5" w:rsidRPr="00C86583" w:rsidRDefault="003E00D5" w:rsidP="003E00D5">
      <w:pPr>
        <w:ind w:firstLine="709"/>
        <w:jc w:val="both"/>
        <w:rPr>
          <w:sz w:val="28"/>
          <w:szCs w:val="26"/>
        </w:rPr>
      </w:pPr>
      <w:r w:rsidRPr="00C86583">
        <w:rPr>
          <w:sz w:val="28"/>
          <w:szCs w:val="26"/>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w:t>
      </w:r>
    </w:p>
    <w:p w:rsidR="003E00D5" w:rsidRPr="00C86583" w:rsidRDefault="003E00D5" w:rsidP="003E00D5">
      <w:pPr>
        <w:ind w:firstLine="709"/>
        <w:jc w:val="both"/>
        <w:rPr>
          <w:sz w:val="28"/>
          <w:szCs w:val="26"/>
        </w:rPr>
      </w:pPr>
      <w:proofErr w:type="gramStart"/>
      <w:r w:rsidRPr="00C86583">
        <w:rPr>
          <w:sz w:val="28"/>
          <w:szCs w:val="26"/>
        </w:rPr>
        <w:t>-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00D5" w:rsidRPr="00C86583" w:rsidRDefault="003E00D5" w:rsidP="003E00D5">
      <w:pPr>
        <w:ind w:firstLine="709"/>
        <w:jc w:val="both"/>
        <w:rPr>
          <w:sz w:val="28"/>
          <w:szCs w:val="26"/>
        </w:rPr>
      </w:pPr>
      <w:r w:rsidRPr="00C86583">
        <w:rPr>
          <w:sz w:val="28"/>
          <w:szCs w:val="26"/>
        </w:rPr>
        <w:t>3</w:t>
      </w:r>
      <w:r w:rsidR="000D1526">
        <w:rPr>
          <w:sz w:val="28"/>
          <w:szCs w:val="26"/>
        </w:rPr>
        <w:t>7</w:t>
      </w:r>
      <w:r w:rsidRPr="00C86583">
        <w:rPr>
          <w:sz w:val="28"/>
          <w:szCs w:val="26"/>
        </w:rPr>
        <w:t>. Жалобы, указанные в пункте 3</w:t>
      </w:r>
      <w:r w:rsidR="000D1526">
        <w:rPr>
          <w:sz w:val="28"/>
          <w:szCs w:val="26"/>
        </w:rPr>
        <w:t>6</w:t>
      </w:r>
      <w:r w:rsidRPr="00C86583">
        <w:rPr>
          <w:sz w:val="28"/>
          <w:szCs w:val="26"/>
        </w:rPr>
        <w:t xml:space="preserve"> настоящего административного регламента, подаются:</w:t>
      </w:r>
    </w:p>
    <w:p w:rsidR="003E00D5" w:rsidRPr="00C86583" w:rsidRDefault="003E00D5" w:rsidP="003E00D5">
      <w:pPr>
        <w:ind w:firstLine="709"/>
        <w:jc w:val="both"/>
        <w:rPr>
          <w:sz w:val="28"/>
          <w:szCs w:val="26"/>
        </w:rPr>
      </w:pPr>
      <w:r w:rsidRPr="00C86583">
        <w:rPr>
          <w:sz w:val="28"/>
          <w:szCs w:val="26"/>
        </w:rPr>
        <w:t xml:space="preserve">- на решения и действия (бездействие) руководителя органа – главе </w:t>
      </w:r>
      <w:r w:rsidR="000D1526">
        <w:rPr>
          <w:sz w:val="28"/>
          <w:szCs w:val="26"/>
        </w:rPr>
        <w:t xml:space="preserve">администрации </w:t>
      </w:r>
      <w:r w:rsidRPr="00C86583">
        <w:rPr>
          <w:sz w:val="28"/>
          <w:szCs w:val="26"/>
        </w:rPr>
        <w:t>муниципального образования</w:t>
      </w:r>
      <w:r w:rsidR="000D1526">
        <w:rPr>
          <w:sz w:val="28"/>
          <w:szCs w:val="26"/>
        </w:rPr>
        <w:t xml:space="preserve"> «Хозьминское»</w:t>
      </w:r>
      <w:r w:rsidRPr="00C86583">
        <w:rPr>
          <w:sz w:val="28"/>
          <w:szCs w:val="26"/>
        </w:rPr>
        <w:t>.</w:t>
      </w:r>
    </w:p>
    <w:p w:rsidR="003E00D5" w:rsidRPr="00C86583" w:rsidRDefault="003E00D5" w:rsidP="003E00D5">
      <w:pPr>
        <w:ind w:firstLine="709"/>
        <w:jc w:val="both"/>
        <w:rPr>
          <w:sz w:val="28"/>
          <w:szCs w:val="26"/>
        </w:rPr>
      </w:pPr>
      <w:r w:rsidRPr="00C86583">
        <w:rPr>
          <w:sz w:val="28"/>
          <w:szCs w:val="26"/>
        </w:rPr>
        <w:t>3</w:t>
      </w:r>
      <w:r w:rsidR="000D1526">
        <w:rPr>
          <w:sz w:val="28"/>
          <w:szCs w:val="26"/>
        </w:rPr>
        <w:t>8</w:t>
      </w:r>
      <w:r w:rsidRPr="00C86583">
        <w:rPr>
          <w:sz w:val="28"/>
          <w:szCs w:val="26"/>
        </w:rPr>
        <w:t>. Жалобы, указанные в пункте 3</w:t>
      </w:r>
      <w:r w:rsidR="000D1526">
        <w:rPr>
          <w:sz w:val="28"/>
          <w:szCs w:val="26"/>
        </w:rPr>
        <w:t>6</w:t>
      </w:r>
      <w:r w:rsidRPr="00C86583">
        <w:rPr>
          <w:sz w:val="28"/>
          <w:szCs w:val="26"/>
        </w:rPr>
        <w:t xml:space="preserve"> настоящего административного регламента:</w:t>
      </w:r>
    </w:p>
    <w:p w:rsidR="003E00D5" w:rsidRPr="00C86583" w:rsidRDefault="00C86583" w:rsidP="003E00D5">
      <w:pPr>
        <w:ind w:firstLine="709"/>
        <w:jc w:val="both"/>
        <w:rPr>
          <w:sz w:val="28"/>
          <w:szCs w:val="26"/>
        </w:rPr>
      </w:pPr>
      <w:r>
        <w:rPr>
          <w:sz w:val="28"/>
          <w:szCs w:val="26"/>
        </w:rPr>
        <w:t xml:space="preserve">- </w:t>
      </w:r>
      <w:r w:rsidR="003E00D5" w:rsidRPr="00C86583">
        <w:rPr>
          <w:sz w:val="28"/>
          <w:szCs w:val="26"/>
        </w:rPr>
        <w:t>подаются заявителем лично;</w:t>
      </w:r>
    </w:p>
    <w:p w:rsidR="003E00D5" w:rsidRPr="00C86583" w:rsidRDefault="00C86583" w:rsidP="003E00D5">
      <w:pPr>
        <w:ind w:firstLine="709"/>
        <w:jc w:val="both"/>
        <w:rPr>
          <w:sz w:val="28"/>
          <w:szCs w:val="26"/>
        </w:rPr>
      </w:pPr>
      <w:r>
        <w:rPr>
          <w:sz w:val="28"/>
          <w:szCs w:val="26"/>
        </w:rPr>
        <w:t xml:space="preserve">- </w:t>
      </w:r>
      <w:r w:rsidR="003E00D5" w:rsidRPr="00C86583">
        <w:rPr>
          <w:sz w:val="28"/>
          <w:szCs w:val="26"/>
        </w:rPr>
        <w:t>направляются почтовым отправлением;</w:t>
      </w:r>
    </w:p>
    <w:p w:rsidR="003E00D5" w:rsidRPr="00C86583" w:rsidRDefault="00C86583" w:rsidP="003E00D5">
      <w:pPr>
        <w:ind w:firstLine="709"/>
        <w:jc w:val="both"/>
        <w:rPr>
          <w:sz w:val="28"/>
          <w:szCs w:val="26"/>
        </w:rPr>
      </w:pPr>
      <w:r>
        <w:rPr>
          <w:sz w:val="28"/>
          <w:szCs w:val="26"/>
        </w:rPr>
        <w:t xml:space="preserve">- </w:t>
      </w:r>
      <w:r w:rsidR="003E00D5" w:rsidRPr="00C86583">
        <w:rPr>
          <w:sz w:val="28"/>
          <w:szCs w:val="26"/>
        </w:rPr>
        <w:t>направляются по электронной почте;</w:t>
      </w:r>
    </w:p>
    <w:p w:rsidR="003E00D5" w:rsidRPr="00C86583" w:rsidRDefault="00C86583" w:rsidP="003E00D5">
      <w:pPr>
        <w:ind w:firstLine="709"/>
        <w:jc w:val="both"/>
        <w:rPr>
          <w:sz w:val="28"/>
          <w:szCs w:val="26"/>
        </w:rPr>
      </w:pPr>
      <w:r>
        <w:rPr>
          <w:sz w:val="28"/>
          <w:szCs w:val="26"/>
        </w:rPr>
        <w:t xml:space="preserve">- </w:t>
      </w:r>
      <w:r w:rsidR="003E00D5" w:rsidRPr="00C86583">
        <w:rPr>
          <w:sz w:val="28"/>
          <w:szCs w:val="26"/>
        </w:rPr>
        <w:t>направляются через официальный сайт муниципального образования;</w:t>
      </w:r>
    </w:p>
    <w:p w:rsidR="003E00D5" w:rsidRPr="00C86583" w:rsidRDefault="00C86583" w:rsidP="003E00D5">
      <w:pPr>
        <w:ind w:firstLine="709"/>
        <w:jc w:val="both"/>
        <w:rPr>
          <w:sz w:val="28"/>
          <w:szCs w:val="26"/>
        </w:rPr>
      </w:pPr>
      <w:r>
        <w:rPr>
          <w:sz w:val="28"/>
          <w:szCs w:val="26"/>
        </w:rPr>
        <w:t xml:space="preserve">- </w:t>
      </w:r>
      <w:r w:rsidR="003E00D5" w:rsidRPr="00C86583">
        <w:rPr>
          <w:sz w:val="28"/>
          <w:szCs w:val="26"/>
        </w:rPr>
        <w:t xml:space="preserve">направляются через Архангельский региональный портал государственных и муниципальных услуг или Единый портал государственных </w:t>
      </w:r>
      <w:r>
        <w:rPr>
          <w:sz w:val="28"/>
          <w:szCs w:val="26"/>
        </w:rPr>
        <w:t xml:space="preserve">                  </w:t>
      </w:r>
      <w:r w:rsidR="003E00D5" w:rsidRPr="00C86583">
        <w:rPr>
          <w:sz w:val="28"/>
          <w:szCs w:val="26"/>
        </w:rPr>
        <w:t>и муниципальных услуг (функций).</w:t>
      </w:r>
    </w:p>
    <w:p w:rsidR="003E00D5" w:rsidRPr="00C86583" w:rsidRDefault="003E00D5" w:rsidP="003E00D5">
      <w:pPr>
        <w:ind w:firstLine="709"/>
        <w:jc w:val="both"/>
        <w:rPr>
          <w:sz w:val="28"/>
          <w:szCs w:val="26"/>
        </w:rPr>
      </w:pPr>
      <w:r w:rsidRPr="00C86583">
        <w:rPr>
          <w:sz w:val="28"/>
          <w:szCs w:val="26"/>
        </w:rPr>
        <w:t>3</w:t>
      </w:r>
      <w:r w:rsidR="000D1526">
        <w:rPr>
          <w:sz w:val="28"/>
          <w:szCs w:val="26"/>
        </w:rPr>
        <w:t>9</w:t>
      </w:r>
      <w:r w:rsidRPr="00C86583">
        <w:rPr>
          <w:sz w:val="28"/>
          <w:szCs w:val="26"/>
        </w:rPr>
        <w:t>. Жалоба заявителя должна содержать следующую информацию:</w:t>
      </w:r>
    </w:p>
    <w:p w:rsidR="003E00D5" w:rsidRPr="00C86583" w:rsidRDefault="003E00D5" w:rsidP="003E00D5">
      <w:pPr>
        <w:ind w:firstLine="709"/>
        <w:jc w:val="both"/>
        <w:rPr>
          <w:sz w:val="28"/>
          <w:szCs w:val="26"/>
        </w:rPr>
      </w:pPr>
      <w:r w:rsidRPr="00C86583">
        <w:rPr>
          <w:sz w:val="28"/>
          <w:szCs w:val="26"/>
        </w:rPr>
        <w:lastRenderedPageBreak/>
        <w:t>- наименование органа, фамилию и инициалы должностного лица, муниципального служащего органа, решения и действия (бездействие) которых обжалуются;</w:t>
      </w:r>
    </w:p>
    <w:p w:rsidR="003E00D5" w:rsidRPr="00C86583" w:rsidRDefault="003E00D5" w:rsidP="003E00D5">
      <w:pPr>
        <w:ind w:firstLine="709"/>
        <w:jc w:val="both"/>
        <w:rPr>
          <w:sz w:val="28"/>
          <w:szCs w:val="26"/>
        </w:rPr>
      </w:pPr>
      <w:proofErr w:type="gramStart"/>
      <w:r w:rsidRPr="00C86583">
        <w:rPr>
          <w:sz w:val="28"/>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0D5" w:rsidRPr="00C86583" w:rsidRDefault="003E00D5" w:rsidP="003E00D5">
      <w:pPr>
        <w:ind w:firstLine="709"/>
        <w:jc w:val="both"/>
        <w:rPr>
          <w:sz w:val="28"/>
          <w:szCs w:val="26"/>
        </w:rPr>
      </w:pPr>
      <w:r w:rsidRPr="00C86583">
        <w:rPr>
          <w:sz w:val="28"/>
          <w:szCs w:val="26"/>
        </w:rPr>
        <w:t>- сведения об обжалуемых решениях и действиях (бездействии) органа, должностного лица, муниципального служащего органа;</w:t>
      </w:r>
    </w:p>
    <w:p w:rsidR="003E00D5" w:rsidRPr="00C86583" w:rsidRDefault="003E00D5" w:rsidP="003E00D5">
      <w:pPr>
        <w:ind w:firstLine="709"/>
        <w:jc w:val="both"/>
        <w:rPr>
          <w:sz w:val="28"/>
          <w:szCs w:val="26"/>
        </w:rPr>
      </w:pPr>
      <w:r w:rsidRPr="00C86583">
        <w:rPr>
          <w:sz w:val="28"/>
          <w:szCs w:val="26"/>
        </w:rPr>
        <w:t xml:space="preserve">- доводы, на основании которых заявитель не согласен с решением </w:t>
      </w:r>
      <w:r w:rsidR="00C86583">
        <w:rPr>
          <w:sz w:val="28"/>
          <w:szCs w:val="26"/>
        </w:rPr>
        <w:t xml:space="preserve">                          </w:t>
      </w:r>
      <w:r w:rsidRPr="00C86583">
        <w:rPr>
          <w:sz w:val="28"/>
          <w:szCs w:val="26"/>
        </w:rPr>
        <w:t xml:space="preserve">и действием (бездействием) органа, должностного лица, муниципального служащего органа. Заявителем могут быть представлены документы </w:t>
      </w:r>
      <w:r w:rsidR="00C86583">
        <w:rPr>
          <w:sz w:val="28"/>
          <w:szCs w:val="26"/>
        </w:rPr>
        <w:t xml:space="preserve">                           </w:t>
      </w:r>
      <w:r w:rsidRPr="00C86583">
        <w:rPr>
          <w:sz w:val="28"/>
          <w:szCs w:val="26"/>
        </w:rPr>
        <w:t>(при наличии), подтверждающие доводы заявителя, либо их копии.</w:t>
      </w:r>
    </w:p>
    <w:p w:rsidR="003E00D5" w:rsidRPr="00C86583" w:rsidRDefault="000D1526" w:rsidP="003E00D5">
      <w:pPr>
        <w:ind w:firstLine="709"/>
        <w:jc w:val="both"/>
        <w:rPr>
          <w:sz w:val="28"/>
          <w:szCs w:val="26"/>
        </w:rPr>
      </w:pPr>
      <w:r>
        <w:rPr>
          <w:sz w:val="28"/>
          <w:szCs w:val="26"/>
        </w:rPr>
        <w:t>40</w:t>
      </w:r>
      <w:r w:rsidR="003E00D5" w:rsidRPr="00C86583">
        <w:rPr>
          <w:sz w:val="28"/>
          <w:szCs w:val="26"/>
        </w:rPr>
        <w:t xml:space="preserve">. Поступившая жалоба заявителя является основанием для </w:t>
      </w:r>
      <w:r w:rsidR="00C86583">
        <w:rPr>
          <w:sz w:val="28"/>
          <w:szCs w:val="26"/>
        </w:rPr>
        <w:t xml:space="preserve">                                  </w:t>
      </w:r>
      <w:r w:rsidR="003E00D5" w:rsidRPr="00C86583">
        <w:rPr>
          <w:sz w:val="28"/>
          <w:szCs w:val="26"/>
        </w:rPr>
        <w:t>ее рассмотрения.</w:t>
      </w:r>
    </w:p>
    <w:p w:rsidR="003E00D5" w:rsidRPr="00C86583" w:rsidRDefault="003E00D5" w:rsidP="003E00D5">
      <w:pPr>
        <w:ind w:firstLine="709"/>
        <w:jc w:val="both"/>
        <w:rPr>
          <w:sz w:val="28"/>
          <w:szCs w:val="26"/>
        </w:rPr>
      </w:pPr>
      <w:r w:rsidRPr="00C86583">
        <w:rPr>
          <w:sz w:val="28"/>
          <w:szCs w:val="26"/>
        </w:rPr>
        <w:t xml:space="preserve">Рассмотрение жалоб осуществляется должностными лицами, указанными </w:t>
      </w:r>
      <w:r w:rsidR="00C86583">
        <w:rPr>
          <w:sz w:val="28"/>
          <w:szCs w:val="26"/>
        </w:rPr>
        <w:t xml:space="preserve">                     </w:t>
      </w:r>
      <w:r w:rsidRPr="00C86583">
        <w:rPr>
          <w:sz w:val="28"/>
          <w:szCs w:val="26"/>
        </w:rPr>
        <w:t>в пункте 3</w:t>
      </w:r>
      <w:r w:rsidR="000B7BBD">
        <w:rPr>
          <w:sz w:val="28"/>
          <w:szCs w:val="26"/>
        </w:rPr>
        <w:t>7</w:t>
      </w:r>
      <w:r w:rsidRPr="00C86583">
        <w:rPr>
          <w:sz w:val="28"/>
          <w:szCs w:val="26"/>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0D1526" w:rsidRDefault="003E00D5" w:rsidP="003E00D5">
      <w:pPr>
        <w:ind w:firstLine="709"/>
        <w:jc w:val="both"/>
        <w:rPr>
          <w:sz w:val="28"/>
          <w:szCs w:val="28"/>
        </w:rPr>
      </w:pPr>
      <w:r w:rsidRPr="00C86583">
        <w:rPr>
          <w:sz w:val="28"/>
          <w:szCs w:val="26"/>
        </w:rPr>
        <w:t>4</w:t>
      </w:r>
      <w:r w:rsidR="000B7BBD">
        <w:rPr>
          <w:sz w:val="28"/>
          <w:szCs w:val="26"/>
        </w:rPr>
        <w:t xml:space="preserve">1. </w:t>
      </w:r>
      <w:proofErr w:type="gramStart"/>
      <w:r w:rsidR="000D1526" w:rsidRPr="000D1526">
        <w:rPr>
          <w:sz w:val="28"/>
          <w:szCs w:val="28"/>
        </w:rPr>
        <w:t>Жалоба рассматривается должностным лицом, указанным                                 в пункте 3</w:t>
      </w:r>
      <w:r w:rsidR="000B7BBD">
        <w:rPr>
          <w:sz w:val="28"/>
          <w:szCs w:val="28"/>
        </w:rPr>
        <w:t>7</w:t>
      </w:r>
      <w:r w:rsidR="000D1526" w:rsidRPr="000D1526">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(бездействия) администрации муниципального образования </w:t>
      </w:r>
      <w:r w:rsidR="000D1526" w:rsidRPr="000D1526">
        <w:rPr>
          <w:spacing w:val="-2"/>
          <w:sz w:val="28"/>
          <w:szCs w:val="28"/>
        </w:rPr>
        <w:t xml:space="preserve">«Хозьминское», её должностных лиц, муниципальных служащих, утвержденным постановлением  </w:t>
      </w:r>
      <w:r w:rsidR="000D1526" w:rsidRPr="000D1526">
        <w:rPr>
          <w:sz w:val="28"/>
          <w:szCs w:val="28"/>
        </w:rPr>
        <w:t xml:space="preserve">администрации муниципального образования </w:t>
      </w:r>
      <w:r w:rsidR="000D1526" w:rsidRPr="000D1526">
        <w:rPr>
          <w:spacing w:val="-2"/>
          <w:sz w:val="28"/>
          <w:szCs w:val="28"/>
        </w:rPr>
        <w:t xml:space="preserve">«Хозьминское» </w:t>
      </w:r>
      <w:r w:rsidR="000B7BBD">
        <w:rPr>
          <w:spacing w:val="-2"/>
          <w:sz w:val="28"/>
          <w:szCs w:val="28"/>
        </w:rPr>
        <w:t xml:space="preserve">                </w:t>
      </w:r>
      <w:r w:rsidR="000D1526" w:rsidRPr="000D1526">
        <w:rPr>
          <w:spacing w:val="-2"/>
          <w:sz w:val="28"/>
          <w:szCs w:val="28"/>
        </w:rPr>
        <w:t>от 19 октября 2018</w:t>
      </w:r>
      <w:proofErr w:type="gramEnd"/>
      <w:r w:rsidR="000D1526" w:rsidRPr="000D1526">
        <w:rPr>
          <w:spacing w:val="-2"/>
          <w:sz w:val="28"/>
          <w:szCs w:val="28"/>
        </w:rPr>
        <w:t xml:space="preserve"> года № </w:t>
      </w:r>
      <w:r w:rsidR="000D1526" w:rsidRPr="000426B4">
        <w:rPr>
          <w:spacing w:val="-2"/>
          <w:sz w:val="28"/>
          <w:szCs w:val="28"/>
        </w:rPr>
        <w:t>32</w:t>
      </w:r>
      <w:r w:rsidR="000D1526" w:rsidRPr="000D1526">
        <w:rPr>
          <w:spacing w:val="-2"/>
          <w:sz w:val="28"/>
          <w:szCs w:val="28"/>
        </w:rPr>
        <w:t xml:space="preserve"> , и настоящим  </w:t>
      </w:r>
      <w:r w:rsidR="000D1526" w:rsidRPr="000D1526">
        <w:rPr>
          <w:sz w:val="28"/>
          <w:szCs w:val="28"/>
        </w:rPr>
        <w:t>административным регламентом</w:t>
      </w:r>
      <w:r w:rsidR="000D1526">
        <w:rPr>
          <w:sz w:val="28"/>
          <w:szCs w:val="28"/>
        </w:rPr>
        <w:t>.</w:t>
      </w:r>
    </w:p>
    <w:p w:rsidR="000B7BBD" w:rsidRDefault="000B7BBD" w:rsidP="003E00D5">
      <w:pPr>
        <w:ind w:firstLine="709"/>
        <w:jc w:val="both"/>
        <w:rPr>
          <w:sz w:val="28"/>
          <w:szCs w:val="26"/>
        </w:rPr>
      </w:pPr>
      <w:r>
        <w:rPr>
          <w:sz w:val="28"/>
          <w:szCs w:val="26"/>
        </w:rPr>
        <w:t xml:space="preserve">При </w:t>
      </w:r>
      <w:r w:rsidR="003E00D5" w:rsidRPr="00C86583">
        <w:rPr>
          <w:sz w:val="28"/>
          <w:szCs w:val="26"/>
        </w:rPr>
        <w:t>рассмотрении жалобы должностное лицо:</w:t>
      </w:r>
    </w:p>
    <w:p w:rsidR="003E00D5" w:rsidRPr="00C86583" w:rsidRDefault="003E00D5" w:rsidP="003E00D5">
      <w:pPr>
        <w:ind w:firstLine="709"/>
        <w:jc w:val="both"/>
        <w:rPr>
          <w:sz w:val="28"/>
          <w:szCs w:val="26"/>
        </w:rPr>
      </w:pPr>
      <w:r w:rsidRPr="00C86583">
        <w:rPr>
          <w:sz w:val="28"/>
          <w:szCs w:val="26"/>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3E00D5" w:rsidRPr="00C86583" w:rsidRDefault="003E00D5" w:rsidP="003E00D5">
      <w:pPr>
        <w:ind w:firstLine="709"/>
        <w:jc w:val="both"/>
        <w:rPr>
          <w:sz w:val="28"/>
          <w:szCs w:val="26"/>
        </w:rPr>
      </w:pPr>
      <w:r w:rsidRPr="00C86583">
        <w:rPr>
          <w:sz w:val="28"/>
          <w:szCs w:val="26"/>
        </w:rPr>
        <w:t xml:space="preserve">- запрашивает необходимые для рассмотрения жалобы документы </w:t>
      </w:r>
      <w:r w:rsidR="00C86583">
        <w:rPr>
          <w:sz w:val="28"/>
          <w:szCs w:val="26"/>
        </w:rPr>
        <w:t xml:space="preserve">                            </w:t>
      </w:r>
      <w:r w:rsidRPr="00C86583">
        <w:rPr>
          <w:sz w:val="28"/>
          <w:szCs w:val="26"/>
        </w:rPr>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00D5" w:rsidRPr="00C86583" w:rsidRDefault="003E00D5" w:rsidP="003E00D5">
      <w:pPr>
        <w:ind w:firstLine="709"/>
        <w:jc w:val="both"/>
        <w:rPr>
          <w:sz w:val="28"/>
          <w:szCs w:val="26"/>
        </w:rPr>
      </w:pPr>
      <w:r w:rsidRPr="00C86583">
        <w:rPr>
          <w:sz w:val="28"/>
          <w:szCs w:val="26"/>
        </w:rPr>
        <w:t>4</w:t>
      </w:r>
      <w:r w:rsidR="000B7BBD">
        <w:rPr>
          <w:sz w:val="28"/>
          <w:szCs w:val="26"/>
        </w:rPr>
        <w:t>2</w:t>
      </w:r>
      <w:r w:rsidRPr="00C86583">
        <w:rPr>
          <w:sz w:val="28"/>
          <w:szCs w:val="26"/>
        </w:rPr>
        <w:t>. Срок рассмотрения жалобы не может превышать 15 рабочих дней со дня ее регистрации, а в случаях, предусмотренных дефисами 4 и 7 пункта 3</w:t>
      </w:r>
      <w:r w:rsidR="000B7BBD">
        <w:rPr>
          <w:sz w:val="28"/>
          <w:szCs w:val="26"/>
        </w:rPr>
        <w:t>6</w:t>
      </w:r>
      <w:r w:rsidRPr="00C86583">
        <w:rPr>
          <w:sz w:val="28"/>
          <w:szCs w:val="26"/>
        </w:rPr>
        <w:t xml:space="preserve"> настоящего административного регламента, – 5 рабочих дней со дня регистрации жалобы.</w:t>
      </w:r>
    </w:p>
    <w:p w:rsidR="003E00D5" w:rsidRPr="00C86583" w:rsidRDefault="003E00D5" w:rsidP="003E00D5">
      <w:pPr>
        <w:ind w:firstLine="709"/>
        <w:jc w:val="both"/>
        <w:rPr>
          <w:sz w:val="28"/>
          <w:szCs w:val="26"/>
        </w:rPr>
      </w:pPr>
      <w:r w:rsidRPr="00C86583">
        <w:rPr>
          <w:sz w:val="28"/>
          <w:szCs w:val="26"/>
        </w:rPr>
        <w:t xml:space="preserve">Если жалоба содержит вопросы, решение которых не входит в компетенцию должностного лица, она направляется в течение семи дней со дня регистрации </w:t>
      </w:r>
      <w:r w:rsidR="00C86583">
        <w:rPr>
          <w:sz w:val="28"/>
          <w:szCs w:val="26"/>
        </w:rPr>
        <w:t xml:space="preserve">                  </w:t>
      </w:r>
      <w:r w:rsidRPr="00C86583">
        <w:rPr>
          <w:sz w:val="28"/>
          <w:szCs w:val="26"/>
        </w:rPr>
        <w:t xml:space="preserve">в соответствующий орган или соответствующему должностному лицу, </w:t>
      </w:r>
      <w:r w:rsidR="00C86583">
        <w:rPr>
          <w:sz w:val="28"/>
          <w:szCs w:val="26"/>
        </w:rPr>
        <w:t xml:space="preserve">                            </w:t>
      </w:r>
      <w:r w:rsidRPr="00C86583">
        <w:rPr>
          <w:sz w:val="28"/>
          <w:szCs w:val="26"/>
        </w:rPr>
        <w:t xml:space="preserve">в компетенцию которых входит решение поставленных в жалобе вопросов, </w:t>
      </w:r>
      <w:r w:rsidR="00C86583">
        <w:rPr>
          <w:sz w:val="28"/>
          <w:szCs w:val="26"/>
        </w:rPr>
        <w:t xml:space="preserve">                       </w:t>
      </w:r>
      <w:r w:rsidRPr="00C86583">
        <w:rPr>
          <w:sz w:val="28"/>
          <w:szCs w:val="26"/>
        </w:rPr>
        <w:t>с уведомлением заявителя, подавшего жалобу, о ее переадресации.</w:t>
      </w:r>
    </w:p>
    <w:p w:rsidR="003E00D5" w:rsidRPr="00C86583" w:rsidRDefault="003E00D5" w:rsidP="003E00D5">
      <w:pPr>
        <w:ind w:firstLine="709"/>
        <w:jc w:val="both"/>
        <w:rPr>
          <w:sz w:val="28"/>
          <w:szCs w:val="26"/>
        </w:rPr>
      </w:pPr>
      <w:r w:rsidRPr="00C86583">
        <w:rPr>
          <w:sz w:val="28"/>
          <w:szCs w:val="26"/>
        </w:rPr>
        <w:lastRenderedPageBreak/>
        <w:t>4</w:t>
      </w:r>
      <w:r w:rsidR="000B7BBD">
        <w:rPr>
          <w:sz w:val="28"/>
          <w:szCs w:val="26"/>
        </w:rPr>
        <w:t>3</w:t>
      </w:r>
      <w:r w:rsidRPr="00C86583">
        <w:rPr>
          <w:sz w:val="28"/>
          <w:szCs w:val="26"/>
        </w:rPr>
        <w:t>. По результатам рассмотрения жалобы должностное лицо принимает одно из следующих решений:</w:t>
      </w:r>
    </w:p>
    <w:p w:rsidR="003E00D5" w:rsidRPr="00C86583" w:rsidRDefault="003E00D5" w:rsidP="003E00D5">
      <w:pPr>
        <w:ind w:firstLine="709"/>
        <w:jc w:val="both"/>
        <w:rPr>
          <w:sz w:val="28"/>
          <w:szCs w:val="26"/>
        </w:rPr>
      </w:pPr>
      <w:proofErr w:type="gramStart"/>
      <w:r w:rsidRPr="00C86583">
        <w:rPr>
          <w:sz w:val="28"/>
          <w:szCs w:val="26"/>
        </w:rPr>
        <w:t>-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«Хозьминское» (в том числе настоящим административным регламентом), устранении нарушений иных прав заявителя;</w:t>
      </w:r>
      <w:proofErr w:type="gramEnd"/>
    </w:p>
    <w:p w:rsidR="003E00D5" w:rsidRPr="00C86583" w:rsidRDefault="003E00D5" w:rsidP="003E00D5">
      <w:pPr>
        <w:ind w:firstLine="709"/>
        <w:jc w:val="both"/>
        <w:rPr>
          <w:sz w:val="28"/>
          <w:szCs w:val="26"/>
        </w:rPr>
      </w:pPr>
      <w:r w:rsidRPr="00C86583">
        <w:rPr>
          <w:sz w:val="28"/>
          <w:szCs w:val="26"/>
        </w:rPr>
        <w:t>- об отказе в удовлетворении жалобы в случае признания жалобы необоснованной.</w:t>
      </w:r>
      <w:r w:rsidRPr="00C86583">
        <w:rPr>
          <w:sz w:val="28"/>
          <w:szCs w:val="26"/>
        </w:rPr>
        <w:br/>
      </w:r>
      <w:r w:rsidR="00C86583">
        <w:rPr>
          <w:sz w:val="28"/>
          <w:szCs w:val="26"/>
        </w:rPr>
        <w:tab/>
      </w:r>
      <w:r w:rsidRPr="00C86583">
        <w:rPr>
          <w:sz w:val="28"/>
          <w:szCs w:val="26"/>
        </w:rPr>
        <w:t>4</w:t>
      </w:r>
      <w:r w:rsidR="000B7BBD">
        <w:rPr>
          <w:sz w:val="28"/>
          <w:szCs w:val="26"/>
        </w:rPr>
        <w:t>4</w:t>
      </w:r>
      <w:r w:rsidRPr="00C86583">
        <w:rPr>
          <w:sz w:val="28"/>
          <w:szCs w:val="26"/>
        </w:rPr>
        <w:t>.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w:t>
      </w:r>
      <w:r w:rsidR="000B7BBD">
        <w:rPr>
          <w:sz w:val="28"/>
          <w:szCs w:val="26"/>
        </w:rPr>
        <w:t>3</w:t>
      </w:r>
      <w:r w:rsidRPr="00C86583">
        <w:rPr>
          <w:sz w:val="28"/>
          <w:szCs w:val="26"/>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3E00D5" w:rsidRPr="00C86583" w:rsidRDefault="003E00D5" w:rsidP="003E00D5">
      <w:pPr>
        <w:ind w:firstLine="709"/>
        <w:jc w:val="both"/>
        <w:rPr>
          <w:sz w:val="28"/>
          <w:szCs w:val="26"/>
        </w:rPr>
      </w:pPr>
      <w:r w:rsidRPr="00C86583">
        <w:rPr>
          <w:sz w:val="28"/>
          <w:szCs w:val="26"/>
        </w:rPr>
        <w:t xml:space="preserve">В случае установления в ходе или по результатам </w:t>
      </w:r>
      <w:proofErr w:type="gramStart"/>
      <w:r w:rsidRPr="00C86583">
        <w:rPr>
          <w:sz w:val="28"/>
          <w:szCs w:val="26"/>
        </w:rPr>
        <w:t>рассмотрения жалобы признаков состава административного правонарушения</w:t>
      </w:r>
      <w:proofErr w:type="gramEnd"/>
      <w:r w:rsidRPr="00C86583">
        <w:rPr>
          <w:sz w:val="28"/>
          <w:szCs w:val="26"/>
        </w:rPr>
        <w:t xml:space="preserve"> или преступления, должностное лицо, рассмотревшее жалобу, незамедлительно направляет имеющиеся материалы в органы прокуратуры.</w:t>
      </w:r>
    </w:p>
    <w:p w:rsidR="003E00D5" w:rsidRPr="00C86583" w:rsidRDefault="003E00D5" w:rsidP="003E00D5">
      <w:pPr>
        <w:rPr>
          <w:sz w:val="28"/>
        </w:rPr>
      </w:pPr>
    </w:p>
    <w:p w:rsidR="003E00D5" w:rsidRDefault="003E00D5" w:rsidP="003E00D5"/>
    <w:p w:rsidR="003E00D5" w:rsidRDefault="003E00D5" w:rsidP="003E00D5"/>
    <w:p w:rsidR="003E00D5" w:rsidRDefault="003E00D5" w:rsidP="003E00D5"/>
    <w:p w:rsidR="003E00D5" w:rsidRDefault="003E00D5" w:rsidP="003E00D5"/>
    <w:p w:rsidR="003E00D5" w:rsidRDefault="003E00D5" w:rsidP="003E00D5"/>
    <w:p w:rsidR="003E00D5" w:rsidRDefault="003E00D5" w:rsidP="003E00D5"/>
    <w:p w:rsidR="003E00D5" w:rsidRDefault="003E00D5" w:rsidP="003E00D5"/>
    <w:p w:rsidR="003E00D5" w:rsidRDefault="003E00D5" w:rsidP="003E00D5"/>
    <w:p w:rsidR="003E00D5" w:rsidRDefault="003E00D5" w:rsidP="003E00D5"/>
    <w:p w:rsidR="00C86583" w:rsidRDefault="00C86583" w:rsidP="003E00D5"/>
    <w:p w:rsidR="00C86583" w:rsidRDefault="00C86583" w:rsidP="003E00D5"/>
    <w:p w:rsidR="000B7BBD" w:rsidRDefault="000B7BBD" w:rsidP="003E00D5"/>
    <w:p w:rsidR="003E00D5" w:rsidRDefault="003E00D5"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0426B4" w:rsidRDefault="000426B4" w:rsidP="003E00D5"/>
    <w:p w:rsidR="003E00D5" w:rsidRDefault="003E00D5" w:rsidP="003E00D5"/>
    <w:p w:rsidR="003E00D5" w:rsidRDefault="003E00D5" w:rsidP="003E00D5"/>
    <w:p w:rsidR="003E00D5" w:rsidRDefault="003E00D5" w:rsidP="003E00D5"/>
    <w:p w:rsidR="003E00D5" w:rsidRDefault="003E00D5" w:rsidP="003E00D5">
      <w:pPr>
        <w:pStyle w:val="3"/>
        <w:numPr>
          <w:ilvl w:val="0"/>
          <w:numId w:val="0"/>
        </w:numPr>
        <w:tabs>
          <w:tab w:val="left" w:pos="0"/>
        </w:tabs>
        <w:spacing w:before="0" w:after="0"/>
        <w:ind w:left="2160"/>
        <w:rPr>
          <w:b w:val="0"/>
          <w:bCs w:val="0"/>
          <w:sz w:val="28"/>
          <w:szCs w:val="28"/>
        </w:rPr>
      </w:pPr>
      <w:r>
        <w:rPr>
          <w:b w:val="0"/>
          <w:bCs w:val="0"/>
          <w:sz w:val="28"/>
          <w:szCs w:val="28"/>
        </w:rPr>
        <w:lastRenderedPageBreak/>
        <w:t xml:space="preserve">                                                                 </w:t>
      </w:r>
      <w:r w:rsidRPr="00C86583">
        <w:rPr>
          <w:b w:val="0"/>
          <w:bCs w:val="0"/>
          <w:sz w:val="24"/>
          <w:szCs w:val="28"/>
        </w:rPr>
        <w:t>Приложение 1</w:t>
      </w:r>
    </w:p>
    <w:p w:rsidR="003E00D5" w:rsidRDefault="003E00D5" w:rsidP="003E00D5">
      <w:pPr>
        <w:pStyle w:val="3"/>
        <w:numPr>
          <w:ilvl w:val="0"/>
          <w:numId w:val="0"/>
        </w:numPr>
        <w:tabs>
          <w:tab w:val="left" w:pos="0"/>
        </w:tabs>
        <w:spacing w:before="0" w:after="0"/>
        <w:ind w:left="2160"/>
        <w:rPr>
          <w:b w:val="0"/>
          <w:bCs w:val="0"/>
          <w:sz w:val="16"/>
          <w:szCs w:val="16"/>
        </w:rPr>
      </w:pPr>
    </w:p>
    <w:tbl>
      <w:tblPr>
        <w:tblW w:w="0" w:type="auto"/>
        <w:tblInd w:w="4538" w:type="dxa"/>
        <w:tblLayout w:type="fixed"/>
        <w:tblLook w:val="0000"/>
      </w:tblPr>
      <w:tblGrid>
        <w:gridCol w:w="5211"/>
      </w:tblGrid>
      <w:tr w:rsidR="003E00D5" w:rsidTr="00457F52">
        <w:trPr>
          <w:trHeight w:val="1333"/>
        </w:trPr>
        <w:tc>
          <w:tcPr>
            <w:tcW w:w="5211" w:type="dxa"/>
          </w:tcPr>
          <w:p w:rsidR="003E00D5" w:rsidRDefault="003E00D5" w:rsidP="003E00D5">
            <w:pPr>
              <w:pStyle w:val="3"/>
              <w:numPr>
                <w:ilvl w:val="0"/>
                <w:numId w:val="0"/>
              </w:numPr>
              <w:tabs>
                <w:tab w:val="left" w:pos="0"/>
              </w:tabs>
              <w:snapToGrid w:val="0"/>
              <w:spacing w:before="0" w:after="0"/>
              <w:ind w:left="2160"/>
              <w:jc w:val="both"/>
              <w:rPr>
                <w:b w:val="0"/>
                <w:bCs w:val="0"/>
                <w:sz w:val="24"/>
                <w:szCs w:val="24"/>
              </w:rPr>
            </w:pPr>
            <w:r>
              <w:rPr>
                <w:b w:val="0"/>
                <w:bCs w:val="0"/>
                <w:sz w:val="24"/>
                <w:szCs w:val="24"/>
              </w:rPr>
              <w:t xml:space="preserve">к Административному регламенту </w:t>
            </w:r>
            <w:r w:rsidRPr="00405C9D">
              <w:rPr>
                <w:b w:val="0"/>
                <w:bCs w:val="0"/>
                <w:sz w:val="24"/>
                <w:szCs w:val="24"/>
              </w:rPr>
              <w:t>по</w:t>
            </w:r>
            <w:r>
              <w:rPr>
                <w:b w:val="0"/>
                <w:bCs w:val="0"/>
                <w:sz w:val="24"/>
                <w:szCs w:val="24"/>
              </w:rPr>
              <w:t xml:space="preserve"> </w:t>
            </w:r>
            <w:r w:rsidRPr="00405C9D">
              <w:rPr>
                <w:b w:val="0"/>
                <w:bCs w:val="0"/>
                <w:sz w:val="24"/>
                <w:szCs w:val="24"/>
              </w:rPr>
              <w:t xml:space="preserve">предоставлению архивных справок и копий архивных документов из архива муниципального образования </w:t>
            </w:r>
            <w:r>
              <w:rPr>
                <w:b w:val="0"/>
                <w:bCs w:val="0"/>
                <w:sz w:val="24"/>
                <w:szCs w:val="24"/>
              </w:rPr>
              <w:t>«Хозьминское</w:t>
            </w:r>
            <w:r w:rsidRPr="00405C9D">
              <w:rPr>
                <w:b w:val="0"/>
                <w:bCs w:val="0"/>
                <w:sz w:val="24"/>
                <w:szCs w:val="24"/>
              </w:rPr>
              <w:t>»</w:t>
            </w:r>
          </w:p>
        </w:tc>
      </w:tr>
    </w:tbl>
    <w:p w:rsidR="003E00D5" w:rsidRDefault="003E00D5" w:rsidP="003E00D5">
      <w:pPr>
        <w:jc w:val="center"/>
        <w:rPr>
          <w:b/>
          <w:bCs/>
        </w:rPr>
      </w:pPr>
    </w:p>
    <w:p w:rsidR="003E00D5" w:rsidRPr="00C86583" w:rsidRDefault="003E00D5" w:rsidP="003E00D5">
      <w:pPr>
        <w:jc w:val="center"/>
        <w:rPr>
          <w:b/>
          <w:bCs/>
          <w:sz w:val="28"/>
        </w:rPr>
      </w:pPr>
      <w:r w:rsidRPr="00C86583">
        <w:rPr>
          <w:b/>
          <w:bCs/>
          <w:sz w:val="28"/>
        </w:rPr>
        <w:t>Блок-схема</w:t>
      </w:r>
    </w:p>
    <w:p w:rsidR="003E00D5" w:rsidRPr="00C86583" w:rsidRDefault="003E00D5" w:rsidP="003E00D5">
      <w:pPr>
        <w:jc w:val="center"/>
        <w:rPr>
          <w:b/>
          <w:bCs/>
          <w:sz w:val="28"/>
        </w:rPr>
      </w:pPr>
      <w:r w:rsidRPr="00C86583">
        <w:rPr>
          <w:b/>
          <w:bCs/>
          <w:sz w:val="28"/>
        </w:rPr>
        <w:t>предоставления муниципальной услуги</w:t>
      </w:r>
    </w:p>
    <w:p w:rsidR="003E00D5" w:rsidRPr="00405C9D" w:rsidRDefault="0040796D" w:rsidP="003E00D5">
      <w:pPr>
        <w:jc w:val="center"/>
      </w:pPr>
      <w:r>
        <w:rPr>
          <w:noProof/>
        </w:rPr>
        <w:pict>
          <v:shapetype id="_x0000_t202" coordsize="21600,21600" o:spt="202" path="m,l,21600r21600,l21600,xe">
            <v:stroke joinstyle="miter"/>
            <v:path gradientshapeok="t" o:connecttype="rect"/>
          </v:shapetype>
          <v:shape id="_x0000_s1043" type="#_x0000_t202" style="position:absolute;left:0;text-align:left;margin-left:18pt;margin-top:11.75pt;width:423pt;height:49.7pt;z-index:251661312;mso-wrap-distance-left:9.05pt;mso-wrap-distance-right:9.05pt" wrapcoords="-42 -327 -42 21273 21642 21273 21642 -327 -42 -327" strokeweight=".5pt">
            <v:fill color2="black"/>
            <v:textbox style="mso-next-textbox:#_x0000_s1043" inset="7.45pt,3.85pt,7.45pt,3.85pt">
              <w:txbxContent>
                <w:p w:rsidR="003E00D5" w:rsidRPr="00BB47C0" w:rsidRDefault="003E00D5" w:rsidP="003E00D5">
                  <w:pPr>
                    <w:jc w:val="center"/>
                  </w:pPr>
                  <w:r w:rsidRPr="00BB47C0">
                    <w:t>Начало предоставления муниципальной услуги:</w:t>
                  </w:r>
                </w:p>
                <w:p w:rsidR="00EF58C0" w:rsidRDefault="003E00D5" w:rsidP="003E00D5">
                  <w:pPr>
                    <w:jc w:val="center"/>
                  </w:pPr>
                  <w:r w:rsidRPr="00BB47C0">
                    <w:t xml:space="preserve">Прием запроса от заявителя специалистом администрации  </w:t>
                  </w:r>
                </w:p>
                <w:p w:rsidR="003E00D5" w:rsidRPr="00BB47C0" w:rsidRDefault="003E00D5" w:rsidP="003E00D5">
                  <w:pPr>
                    <w:jc w:val="center"/>
                  </w:pPr>
                  <w:r w:rsidRPr="00BB47C0">
                    <w:t>МО «Хозьминское»</w:t>
                  </w:r>
                </w:p>
              </w:txbxContent>
            </v:textbox>
            <w10:wrap type="tight"/>
          </v:shape>
        </w:pict>
      </w:r>
    </w:p>
    <w:p w:rsidR="003E00D5" w:rsidRPr="00405C9D"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Default="003E00D5" w:rsidP="003E00D5">
      <w:pPr>
        <w:pStyle w:val="3"/>
        <w:numPr>
          <w:ilvl w:val="0"/>
          <w:numId w:val="0"/>
        </w:numPr>
        <w:tabs>
          <w:tab w:val="left" w:pos="0"/>
        </w:tabs>
        <w:spacing w:before="0" w:after="0"/>
        <w:ind w:left="851"/>
        <w:jc w:val="right"/>
        <w:rPr>
          <w:b w:val="0"/>
          <w:bCs w:val="0"/>
          <w:sz w:val="24"/>
          <w:szCs w:val="24"/>
        </w:rPr>
      </w:pPr>
    </w:p>
    <w:p w:rsidR="003E00D5" w:rsidRPr="00405C9D" w:rsidRDefault="0040796D" w:rsidP="00EF58C0">
      <w:pPr>
        <w:pStyle w:val="3"/>
        <w:numPr>
          <w:ilvl w:val="0"/>
          <w:numId w:val="0"/>
        </w:numPr>
        <w:tabs>
          <w:tab w:val="left" w:pos="0"/>
        </w:tabs>
        <w:spacing w:before="0" w:after="0"/>
        <w:ind w:left="851"/>
        <w:jc w:val="right"/>
        <w:rPr>
          <w:b w:val="0"/>
          <w:bCs w:val="0"/>
          <w:color w:val="000000"/>
          <w:sz w:val="24"/>
          <w:szCs w:val="24"/>
        </w:rPr>
      </w:pPr>
      <w:r w:rsidRPr="0040796D">
        <w:rPr>
          <w:noProof/>
        </w:rPr>
        <w:pict>
          <v:shapetype id="_x0000_t32" coordsize="21600,21600" o:spt="32" o:oned="t" path="m,l21600,21600e" filled="f">
            <v:path arrowok="t" fillok="f" o:connecttype="none"/>
            <o:lock v:ext="edit" shapetype="t"/>
          </v:shapetype>
          <v:shape id="_x0000_s1045" type="#_x0000_t32" style="position:absolute;left:0;text-align:left;margin-left:229.95pt;margin-top:6.05pt;width:.15pt;height:20pt;z-index:251663360" o:connectortype="straight" strokeweight=".26mm">
            <v:stroke endarrow="block" joinstyle="miter"/>
          </v:shape>
        </w:pict>
      </w:r>
      <w:r w:rsidRPr="0040796D">
        <w:rPr>
          <w:noProof/>
        </w:rPr>
        <w:pict>
          <v:shape id="_x0000_s1046" type="#_x0000_t32" style="position:absolute;left:0;text-align:left;margin-left:-201.1pt;margin-top:65.5pt;width:.15pt;height:25.2pt;z-index:251664384" o:connectortype="straight" strokeweight=".26mm">
            <v:stroke endarrow="block" joinstyle="miter"/>
          </v:shape>
        </w:pict>
      </w:r>
    </w:p>
    <w:p w:rsidR="003E00D5" w:rsidRDefault="003E00D5" w:rsidP="003E00D5"/>
    <w:p w:rsidR="003E00D5" w:rsidRDefault="0040796D" w:rsidP="003E00D5">
      <w:r>
        <w:rPr>
          <w:noProof/>
        </w:rPr>
        <w:pict>
          <v:shape id="_x0000_s1051" type="#_x0000_t202" style="position:absolute;margin-left:18pt;margin-top:7.75pt;width:423.9pt;height:36.1pt;z-index:251669504;mso-wrap-distance-left:9.05pt;mso-wrap-distance-right:9.05pt" strokeweight=".5pt">
            <v:fill color2="black"/>
            <v:textbox inset="7.45pt,3.85pt,7.45pt,3.85pt">
              <w:txbxContent>
                <w:p w:rsidR="00EF58C0" w:rsidRDefault="003E00D5" w:rsidP="00EF58C0">
                  <w:pPr>
                    <w:jc w:val="center"/>
                  </w:pPr>
                  <w:r w:rsidRPr="00405C9D">
                    <w:t>Регистрация запроса — в день поступлени</w:t>
                  </w:r>
                  <w:r>
                    <w:t>я  запроса в администрации</w:t>
                  </w:r>
                </w:p>
                <w:p w:rsidR="003E00D5" w:rsidRPr="00405C9D" w:rsidRDefault="003E00D5" w:rsidP="00EF58C0">
                  <w:pPr>
                    <w:jc w:val="center"/>
                  </w:pPr>
                  <w:r>
                    <w:t xml:space="preserve"> МО «Хозьминско</w:t>
                  </w:r>
                  <w:r w:rsidRPr="00405C9D">
                    <w:t>е»</w:t>
                  </w:r>
                </w:p>
              </w:txbxContent>
            </v:textbox>
          </v:shape>
        </w:pict>
      </w:r>
    </w:p>
    <w:p w:rsidR="003E00D5" w:rsidRDefault="003E00D5" w:rsidP="003E00D5"/>
    <w:p w:rsidR="003E00D5" w:rsidRDefault="003E00D5" w:rsidP="003E00D5"/>
    <w:p w:rsidR="003E00D5" w:rsidRDefault="003E00D5" w:rsidP="003E00D5"/>
    <w:p w:rsidR="003E00D5" w:rsidRPr="00405C9D" w:rsidRDefault="0040796D" w:rsidP="003E00D5">
      <w:r>
        <w:rPr>
          <w:noProof/>
        </w:rPr>
        <w:pict>
          <v:shape id="_x0000_s1044" type="#_x0000_t202" style="position:absolute;margin-left:18pt;margin-top:5.2pt;width:423pt;height:44pt;z-index:251662336;mso-wrap-distance-left:9.05pt;mso-wrap-distance-right:9.05pt" strokeweight=".5pt">
            <v:fill color2="black"/>
            <v:textbox inset="7.45pt,3.85pt,7.45pt,3.85pt">
              <w:txbxContent>
                <w:p w:rsidR="003E00D5" w:rsidRPr="00405C9D" w:rsidRDefault="003E00D5" w:rsidP="003E00D5">
                  <w:pPr>
                    <w:jc w:val="center"/>
                  </w:pPr>
                  <w:r w:rsidRPr="00405C9D">
                    <w:t xml:space="preserve">Анализ тематики запроса. Принятие решения о возможности исполнения запроса </w:t>
                  </w:r>
                  <w:r>
                    <w:t>– в течени</w:t>
                  </w:r>
                  <w:proofErr w:type="gramStart"/>
                  <w:r>
                    <w:t>и</w:t>
                  </w:r>
                  <w:proofErr w:type="gramEnd"/>
                  <w:r>
                    <w:t xml:space="preserve"> 20 дней</w:t>
                  </w:r>
                </w:p>
              </w:txbxContent>
            </v:textbox>
          </v:shape>
        </w:pict>
      </w:r>
    </w:p>
    <w:p w:rsidR="003E00D5" w:rsidRPr="00405C9D" w:rsidRDefault="003E00D5" w:rsidP="003E00D5"/>
    <w:p w:rsidR="00EF58C0" w:rsidRDefault="00EF58C0" w:rsidP="003E00D5">
      <w:pPr>
        <w:tabs>
          <w:tab w:val="left" w:pos="5865"/>
        </w:tabs>
      </w:pPr>
    </w:p>
    <w:p w:rsidR="00EF58C0" w:rsidRDefault="00EF58C0" w:rsidP="003E00D5">
      <w:pPr>
        <w:tabs>
          <w:tab w:val="left" w:pos="5865"/>
        </w:tabs>
      </w:pPr>
    </w:p>
    <w:p w:rsidR="003E00D5" w:rsidRDefault="0040796D" w:rsidP="003E00D5">
      <w:pPr>
        <w:tabs>
          <w:tab w:val="left" w:pos="5865"/>
        </w:tabs>
      </w:pPr>
      <w:r>
        <w:rPr>
          <w:noProof/>
        </w:rPr>
        <w:pict>
          <v:shape id="_x0000_s1050" type="#_x0000_t32" style="position:absolute;margin-left:270pt;margin-top:10.85pt;width:45pt;height:1in;z-index:251668480" o:connectortype="straight" strokeweight=".26mm">
            <v:stroke endarrow="block" joinstyle="miter"/>
          </v:shape>
        </w:pict>
      </w:r>
      <w:r>
        <w:rPr>
          <w:noProof/>
        </w:rPr>
        <w:pict>
          <v:shape id="_x0000_s1049" type="#_x0000_t32" style="position:absolute;margin-left:117pt;margin-top:10.85pt;width:60.5pt;height:69.05pt;flip:x;z-index:251667456" o:connectortype="straight" strokeweight=".26mm">
            <v:stroke endarrow="block" joinstyle="miter"/>
          </v:shape>
        </w:pict>
      </w:r>
    </w:p>
    <w:p w:rsidR="003E00D5" w:rsidRDefault="003E00D5" w:rsidP="003E00D5">
      <w:pPr>
        <w:tabs>
          <w:tab w:val="left" w:pos="5865"/>
        </w:tabs>
      </w:pPr>
    </w:p>
    <w:p w:rsidR="003E00D5" w:rsidRDefault="003E00D5" w:rsidP="003E00D5">
      <w:pPr>
        <w:tabs>
          <w:tab w:val="left" w:pos="5865"/>
        </w:tabs>
      </w:pPr>
    </w:p>
    <w:p w:rsidR="00EF58C0" w:rsidRDefault="00EF58C0" w:rsidP="003E00D5">
      <w:pPr>
        <w:tabs>
          <w:tab w:val="left" w:pos="5865"/>
        </w:tabs>
      </w:pPr>
    </w:p>
    <w:p w:rsidR="00EF58C0" w:rsidRDefault="00EF58C0" w:rsidP="003E00D5">
      <w:pPr>
        <w:tabs>
          <w:tab w:val="left" w:pos="5865"/>
        </w:tabs>
      </w:pPr>
    </w:p>
    <w:p w:rsidR="00EF58C0" w:rsidRDefault="00EF58C0" w:rsidP="003E00D5">
      <w:pPr>
        <w:tabs>
          <w:tab w:val="left" w:pos="5865"/>
        </w:tabs>
      </w:pPr>
    </w:p>
    <w:p w:rsidR="003E00D5" w:rsidRPr="00405C9D" w:rsidRDefault="0040796D" w:rsidP="003E00D5">
      <w:pPr>
        <w:tabs>
          <w:tab w:val="left" w:pos="5865"/>
        </w:tabs>
      </w:pPr>
      <w:r>
        <w:rPr>
          <w:noProof/>
        </w:rPr>
        <w:pict>
          <v:shape id="_x0000_s1047" type="#_x0000_t202" style="position:absolute;margin-left:85.5pt;margin-top:7.3pt;width:48.3pt;height:24.9pt;z-index:251665408;mso-wrap-distance-left:9.05pt;mso-wrap-distance-right:9.05pt" strokeweight=".5pt">
            <v:fill color2="black"/>
            <v:textbox style="mso-next-textbox:#_x0000_s1047" inset="7.45pt,3.85pt,7.45pt,3.85pt">
              <w:txbxContent>
                <w:p w:rsidR="003E00D5" w:rsidRPr="00405C9D" w:rsidRDefault="00C86583" w:rsidP="00C86583">
                  <w:pPr>
                    <w:jc w:val="center"/>
                  </w:pPr>
                  <w:r>
                    <w:t>НЕТ</w:t>
                  </w:r>
                </w:p>
              </w:txbxContent>
            </v:textbox>
          </v:shape>
        </w:pict>
      </w:r>
      <w:r>
        <w:rPr>
          <w:noProof/>
        </w:rPr>
        <w:pict>
          <v:shape id="_x0000_s1048" type="#_x0000_t202" style="position:absolute;margin-left:319.5pt;margin-top:12.55pt;width:36.9pt;height:25.35pt;z-index:251666432;mso-wrap-distance-left:9.05pt;mso-wrap-distance-right:9.05pt" strokeweight=".5pt">
            <v:fill color2="black"/>
            <v:textbox inset="7.45pt,3.85pt,7.45pt,3.85pt">
              <w:txbxContent>
                <w:p w:rsidR="003E00D5" w:rsidRPr="00405C9D" w:rsidRDefault="00C86583" w:rsidP="003E00D5">
                  <w:pPr>
                    <w:jc w:val="center"/>
                  </w:pPr>
                  <w:r>
                    <w:t>ДА</w:t>
                  </w:r>
                </w:p>
              </w:txbxContent>
            </v:textbox>
          </v:shape>
        </w:pict>
      </w:r>
    </w:p>
    <w:p w:rsidR="003E00D5" w:rsidRPr="00405C9D" w:rsidRDefault="003E00D5" w:rsidP="003E00D5">
      <w:pPr>
        <w:ind w:firstLine="540"/>
        <w:jc w:val="both"/>
      </w:pPr>
    </w:p>
    <w:p w:rsidR="003E00D5" w:rsidRPr="00405C9D" w:rsidRDefault="003E00D5" w:rsidP="003E00D5">
      <w:pPr>
        <w:tabs>
          <w:tab w:val="left" w:pos="5865"/>
        </w:tabs>
      </w:pPr>
    </w:p>
    <w:p w:rsidR="003E00D5" w:rsidRPr="00405C9D" w:rsidRDefault="003E00D5" w:rsidP="003E00D5">
      <w:pPr>
        <w:tabs>
          <w:tab w:val="left" w:pos="5865"/>
        </w:tabs>
      </w:pPr>
    </w:p>
    <w:p w:rsidR="00541A1B" w:rsidRDefault="0040796D" w:rsidP="00911A1E">
      <w:pPr>
        <w:autoSpaceDE w:val="0"/>
        <w:autoSpaceDN w:val="0"/>
        <w:adjustRightInd w:val="0"/>
        <w:jc w:val="center"/>
        <w:outlineLvl w:val="0"/>
      </w:pPr>
      <w:r>
        <w:rPr>
          <w:noProof/>
        </w:rPr>
        <w:pict>
          <v:shape id="_x0000_s1052" type="#_x0000_t202" style="position:absolute;left:0;text-align:left;margin-left:266.25pt;margin-top:16.6pt;width:189.1pt;height:63pt;z-index:251670528;mso-wrap-distance-left:9.05pt;mso-wrap-distance-right:9.05pt" strokeweight=".5pt">
            <v:fill color2="black"/>
            <v:textbox inset="7.45pt,3.85pt,7.45pt,3.85pt">
              <w:txbxContent>
                <w:p w:rsidR="003E00D5" w:rsidRPr="00405C9D" w:rsidRDefault="003E00D5" w:rsidP="003E00D5">
                  <w:pPr>
                    <w:jc w:val="center"/>
                  </w:pPr>
                  <w:r>
                    <w:t>Отказ в предоставлении муниципальной услуги</w:t>
                  </w:r>
                </w:p>
              </w:txbxContent>
            </v:textbox>
          </v:shape>
        </w:pict>
      </w:r>
      <w:r>
        <w:rPr>
          <w:noProof/>
        </w:rPr>
        <w:pict>
          <v:shape id="_x0000_s1042" type="#_x0000_t202" style="position:absolute;left:0;text-align:left;margin-left:13.5pt;margin-top:16.6pt;width:159.35pt;height:63pt;z-index:251660288;mso-wrap-distance-left:9.05pt;mso-wrap-distance-right:9.05pt" strokeweight=".5pt">
            <v:fill color2="black"/>
            <v:textbox inset="7.45pt,3.85pt,7.45pt,3.85pt">
              <w:txbxContent>
                <w:p w:rsidR="003E00D5" w:rsidRPr="00405C9D" w:rsidRDefault="003E00D5" w:rsidP="003E00D5">
                  <w:pPr>
                    <w:jc w:val="center"/>
                  </w:pPr>
                  <w:r>
                    <w:t>Предоставление муниципальной услуги</w:t>
                  </w:r>
                </w:p>
              </w:txbxContent>
            </v:textbox>
          </v:shape>
        </w:pict>
      </w:r>
      <w:r w:rsidR="00326331">
        <w:t xml:space="preserve">                           </w:t>
      </w:r>
    </w:p>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Pr="00541A1B" w:rsidRDefault="00541A1B" w:rsidP="00541A1B"/>
    <w:p w:rsidR="00541A1B" w:rsidRDefault="00541A1B" w:rsidP="00541A1B"/>
    <w:p w:rsidR="00326331" w:rsidRDefault="00326331" w:rsidP="00541A1B">
      <w:pPr>
        <w:jc w:val="right"/>
      </w:pPr>
    </w:p>
    <w:p w:rsidR="00541A1B" w:rsidRDefault="00541A1B" w:rsidP="00541A1B">
      <w:pPr>
        <w:jc w:val="right"/>
      </w:pPr>
    </w:p>
    <w:p w:rsidR="00541A1B" w:rsidRDefault="00541A1B" w:rsidP="00541A1B">
      <w:pPr>
        <w:jc w:val="right"/>
      </w:pPr>
    </w:p>
    <w:p w:rsidR="00541A1B" w:rsidRDefault="00541A1B" w:rsidP="00541A1B">
      <w:pPr>
        <w:jc w:val="right"/>
      </w:pPr>
    </w:p>
    <w:p w:rsidR="00541A1B" w:rsidRDefault="00541A1B" w:rsidP="00541A1B">
      <w:pPr>
        <w:jc w:val="right"/>
      </w:pPr>
    </w:p>
    <w:p w:rsidR="00541A1B" w:rsidRDefault="00541A1B" w:rsidP="00541A1B">
      <w:pPr>
        <w:spacing w:before="100" w:beforeAutospacing="1"/>
        <w:ind w:left="6379" w:firstLine="706"/>
        <w:jc w:val="right"/>
        <w:rPr>
          <w:bCs/>
          <w:color w:val="000000"/>
          <w:szCs w:val="27"/>
        </w:rPr>
      </w:pPr>
      <w:r w:rsidRPr="00771407">
        <w:rPr>
          <w:bCs/>
          <w:color w:val="000000"/>
          <w:szCs w:val="27"/>
        </w:rPr>
        <w:lastRenderedPageBreak/>
        <w:t xml:space="preserve">Приложение № </w:t>
      </w:r>
      <w:r w:rsidR="000B7BBD">
        <w:rPr>
          <w:bCs/>
          <w:color w:val="000000"/>
          <w:szCs w:val="27"/>
        </w:rPr>
        <w:t>2</w:t>
      </w:r>
    </w:p>
    <w:p w:rsidR="00541A1B" w:rsidRDefault="00541A1B" w:rsidP="00541A1B">
      <w:pPr>
        <w:shd w:val="clear" w:color="auto" w:fill="FFFFFF"/>
        <w:jc w:val="center"/>
        <w:rPr>
          <w:b/>
          <w:bCs/>
          <w:color w:val="000000"/>
          <w:sz w:val="27"/>
          <w:szCs w:val="27"/>
        </w:rPr>
      </w:pPr>
    </w:p>
    <w:p w:rsidR="00541A1B" w:rsidRDefault="00541A1B" w:rsidP="00541A1B">
      <w:pPr>
        <w:shd w:val="clear" w:color="auto" w:fill="FFFFFF"/>
        <w:jc w:val="center"/>
        <w:rPr>
          <w:b/>
          <w:bCs/>
          <w:color w:val="000000"/>
          <w:sz w:val="27"/>
          <w:szCs w:val="27"/>
        </w:rPr>
      </w:pPr>
      <w:r>
        <w:rPr>
          <w:b/>
          <w:bCs/>
          <w:color w:val="000000"/>
          <w:sz w:val="27"/>
          <w:szCs w:val="27"/>
        </w:rPr>
        <w:t xml:space="preserve">Блок-схема </w:t>
      </w:r>
    </w:p>
    <w:p w:rsidR="00541A1B" w:rsidRDefault="00541A1B" w:rsidP="00541A1B">
      <w:pPr>
        <w:shd w:val="clear" w:color="auto" w:fill="FFFFFF"/>
        <w:jc w:val="center"/>
        <w:rPr>
          <w:b/>
          <w:bCs/>
          <w:color w:val="000000"/>
          <w:sz w:val="27"/>
          <w:szCs w:val="27"/>
        </w:rPr>
      </w:pPr>
      <w:r>
        <w:rPr>
          <w:b/>
          <w:bCs/>
          <w:color w:val="000000"/>
          <w:sz w:val="27"/>
          <w:szCs w:val="27"/>
        </w:rPr>
        <w:t xml:space="preserve">последовательности действий муниципальных служащих </w:t>
      </w:r>
    </w:p>
    <w:p w:rsidR="00541A1B" w:rsidRDefault="00541A1B" w:rsidP="00541A1B">
      <w:pPr>
        <w:shd w:val="clear" w:color="auto" w:fill="FFFFFF"/>
        <w:jc w:val="center"/>
        <w:rPr>
          <w:spacing w:val="-7"/>
          <w:szCs w:val="28"/>
        </w:rPr>
      </w:pPr>
      <w:r>
        <w:rPr>
          <w:b/>
          <w:bCs/>
          <w:color w:val="000000"/>
          <w:sz w:val="27"/>
          <w:szCs w:val="27"/>
        </w:rPr>
        <w:t xml:space="preserve">по предоставлению муниципальной услуги </w:t>
      </w:r>
      <w:r>
        <w:rPr>
          <w:spacing w:val="-3"/>
          <w:szCs w:val="28"/>
        </w:rPr>
        <w:t xml:space="preserve"> </w:t>
      </w:r>
      <w:r>
        <w:rPr>
          <w:spacing w:val="-7"/>
          <w:szCs w:val="28"/>
        </w:rPr>
        <w:t xml:space="preserve"> </w:t>
      </w:r>
    </w:p>
    <w:p w:rsidR="00541A1B" w:rsidRPr="007D7CF1" w:rsidRDefault="00541A1B" w:rsidP="00541A1B">
      <w:pPr>
        <w:shd w:val="clear" w:color="auto" w:fill="FFFFFF"/>
        <w:jc w:val="center"/>
        <w:rPr>
          <w:b/>
          <w:spacing w:val="-7"/>
          <w:szCs w:val="28"/>
        </w:rPr>
      </w:pPr>
      <w:r w:rsidRPr="007D7CF1">
        <w:rPr>
          <w:b/>
          <w:spacing w:val="-7"/>
          <w:szCs w:val="28"/>
        </w:rPr>
        <w:t xml:space="preserve">«Предоставление  архивных справок и копий </w:t>
      </w:r>
    </w:p>
    <w:p w:rsidR="00541A1B" w:rsidRPr="007D7CF1" w:rsidRDefault="00541A1B" w:rsidP="00541A1B">
      <w:pPr>
        <w:shd w:val="clear" w:color="auto" w:fill="FFFFFF"/>
        <w:jc w:val="center"/>
        <w:rPr>
          <w:b/>
          <w:spacing w:val="-7"/>
          <w:szCs w:val="28"/>
        </w:rPr>
      </w:pPr>
      <w:r w:rsidRPr="007D7CF1">
        <w:rPr>
          <w:b/>
          <w:spacing w:val="-7"/>
          <w:szCs w:val="28"/>
        </w:rPr>
        <w:t xml:space="preserve"> архивных документов из муниципального архива»</w:t>
      </w:r>
    </w:p>
    <w:p w:rsidR="00541A1B" w:rsidRPr="00771407" w:rsidRDefault="00541A1B" w:rsidP="00541A1B">
      <w:pPr>
        <w:pStyle w:val="a7"/>
      </w:pPr>
    </w:p>
    <w:tbl>
      <w:tblPr>
        <w:tblW w:w="8115" w:type="dxa"/>
        <w:tblCellSpacing w:w="0" w:type="dxa"/>
        <w:tblInd w:w="134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115"/>
      </w:tblGrid>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Заявление о предоставлении муниципальной услуги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pStyle w:val="a7"/>
              <w:rPr>
                <w:color w:val="000000"/>
              </w:rPr>
            </w:pPr>
            <w:r>
              <w:rPr>
                <w:noProof/>
              </w:rPr>
              <w:drawing>
                <wp:anchor distT="0" distB="0" distL="114300" distR="114300" simplePos="0" relativeHeight="251672576" behindDoc="0" locked="0" layoutInCell="1" allowOverlap="0">
                  <wp:simplePos x="0" y="0"/>
                  <wp:positionH relativeFrom="column">
                    <wp:posOffset>2514600</wp:posOffset>
                  </wp:positionH>
                  <wp:positionV relativeFrom="line">
                    <wp:posOffset>-122555</wp:posOffset>
                  </wp:positionV>
                  <wp:extent cx="85725" cy="295275"/>
                  <wp:effectExtent l="19050" t="0" r="9525" b="0"/>
                  <wp:wrapSquare wrapText="bothSides"/>
                  <wp:docPr id="30" name="Рисунок 2"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Pr="00771407" w:rsidRDefault="00541A1B" w:rsidP="007D085C">
            <w:pPr>
              <w:pStyle w:val="a7"/>
              <w:jc w:val="center"/>
            </w:pPr>
            <w:r w:rsidRPr="00771407">
              <w:t>Начало предоставления муниципальной услуги:</w:t>
            </w:r>
          </w:p>
          <w:p w:rsidR="00541A1B" w:rsidRPr="00771407" w:rsidRDefault="00541A1B" w:rsidP="007D085C">
            <w:pPr>
              <w:pStyle w:val="a7"/>
              <w:jc w:val="center"/>
            </w:pPr>
            <w:r w:rsidRPr="00771407">
              <w:t>Прием заявления от заявителя лично</w:t>
            </w:r>
          </w:p>
          <w:p w:rsidR="00541A1B" w:rsidRPr="00771407" w:rsidRDefault="00541A1B" w:rsidP="007D085C">
            <w:pPr>
              <w:pStyle w:val="a7"/>
              <w:jc w:val="center"/>
            </w:pPr>
            <w:r w:rsidRPr="00771407">
              <w:t>Заявление получено по почте, факсу, по электронной почте</w:t>
            </w:r>
            <w:bookmarkStart w:id="0" w:name="YANDEX_84"/>
            <w:bookmarkEnd w:id="0"/>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pStyle w:val="a7"/>
              <w:rPr>
                <w:color w:val="000000"/>
              </w:rPr>
            </w:pPr>
            <w:r>
              <w:rPr>
                <w:noProof/>
              </w:rPr>
              <w:drawing>
                <wp:anchor distT="0" distB="0" distL="114300" distR="114300" simplePos="0" relativeHeight="251673600" behindDoc="0" locked="0" layoutInCell="1" allowOverlap="0">
                  <wp:simplePos x="0" y="0"/>
                  <wp:positionH relativeFrom="column">
                    <wp:posOffset>2514600</wp:posOffset>
                  </wp:positionH>
                  <wp:positionV relativeFrom="line">
                    <wp:posOffset>-17780</wp:posOffset>
                  </wp:positionV>
                  <wp:extent cx="113665" cy="295275"/>
                  <wp:effectExtent l="19050" t="0" r="635" b="0"/>
                  <wp:wrapSquare wrapText="bothSides"/>
                  <wp:docPr id="31" name="Рисунок 3"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11366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Регистрация запросов по дате поступления</w:t>
            </w:r>
          </w:p>
        </w:tc>
      </w:tr>
      <w:tr w:rsidR="00541A1B" w:rsidTr="00541A1B">
        <w:trPr>
          <w:trHeight w:val="353"/>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4624" behindDoc="0" locked="0" layoutInCell="1" allowOverlap="0">
                  <wp:simplePos x="0" y="0"/>
                  <wp:positionH relativeFrom="column">
                    <wp:posOffset>2542540</wp:posOffset>
                  </wp:positionH>
                  <wp:positionV relativeFrom="line">
                    <wp:posOffset>62230</wp:posOffset>
                  </wp:positionV>
                  <wp:extent cx="85725" cy="295275"/>
                  <wp:effectExtent l="19050" t="0" r="9525" b="0"/>
                  <wp:wrapSquare wrapText="bothSides"/>
                  <wp:docPr id="32" name="Рисунок 4"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rFonts w:ascii="Calibri" w:hAnsi="Calibri"/>
              </w:rPr>
            </w:pPr>
            <w:r>
              <w:rPr>
                <w:color w:val="000000"/>
              </w:rPr>
              <w:t>Рассмотрение заявления</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noProof/>
                <w:color w:val="000000"/>
              </w:rPr>
              <w:drawing>
                <wp:anchor distT="0" distB="0" distL="114300" distR="114300" simplePos="0" relativeHeight="251680768" behindDoc="0" locked="0" layoutInCell="1" allowOverlap="0">
                  <wp:simplePos x="0" y="0"/>
                  <wp:positionH relativeFrom="column">
                    <wp:posOffset>2514600</wp:posOffset>
                  </wp:positionH>
                  <wp:positionV relativeFrom="line">
                    <wp:posOffset>-93980</wp:posOffset>
                  </wp:positionV>
                  <wp:extent cx="85725" cy="295275"/>
                  <wp:effectExtent l="19050" t="0" r="9525" b="0"/>
                  <wp:wrapSquare wrapText="bothSides"/>
                  <wp:docPr id="38" name="Рисунок 10"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Анализ запроса, выписка поисковых данных по описям</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5648" behindDoc="0" locked="0" layoutInCell="1" allowOverlap="0">
                  <wp:simplePos x="0" y="0"/>
                  <wp:positionH relativeFrom="column">
                    <wp:posOffset>2514600</wp:posOffset>
                  </wp:positionH>
                  <wp:positionV relativeFrom="line">
                    <wp:posOffset>-93980</wp:posOffset>
                  </wp:positionV>
                  <wp:extent cx="85725" cy="295275"/>
                  <wp:effectExtent l="19050" t="0" r="9525" b="0"/>
                  <wp:wrapSquare wrapText="bothSides"/>
                  <wp:docPr id="33" name="Рисунок 5"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Выборка данных по документам архива в соответствии с запросом</w:t>
            </w:r>
            <w:bookmarkStart w:id="1" w:name="YANDEX_85"/>
            <w:bookmarkEnd w:id="1"/>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6672" behindDoc="0" locked="0" layoutInCell="1" allowOverlap="0">
                  <wp:simplePos x="0" y="0"/>
                  <wp:positionH relativeFrom="column">
                    <wp:posOffset>2514600</wp:posOffset>
                  </wp:positionH>
                  <wp:positionV relativeFrom="line">
                    <wp:posOffset>-74930</wp:posOffset>
                  </wp:positionV>
                  <wp:extent cx="85725" cy="295275"/>
                  <wp:effectExtent l="19050" t="0" r="9525" b="0"/>
                  <wp:wrapSquare wrapText="bothSides"/>
                  <wp:docPr id="34" name="Рисунок 6"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Печать, оформление справки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7696" behindDoc="0" locked="0" layoutInCell="1" allowOverlap="0">
                  <wp:simplePos x="0" y="0"/>
                  <wp:positionH relativeFrom="column">
                    <wp:posOffset>2514600</wp:posOffset>
                  </wp:positionH>
                  <wp:positionV relativeFrom="line">
                    <wp:posOffset>-160655</wp:posOffset>
                  </wp:positionV>
                  <wp:extent cx="85725" cy="295275"/>
                  <wp:effectExtent l="19050" t="0" r="9525" b="0"/>
                  <wp:wrapSquare wrapText="bothSides"/>
                  <wp:docPr id="35" name="Рисунок 7"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Регистрация справки</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8720" behindDoc="0" locked="0" layoutInCell="1" allowOverlap="0">
                  <wp:simplePos x="0" y="0"/>
                  <wp:positionH relativeFrom="column">
                    <wp:posOffset>2514600</wp:posOffset>
                  </wp:positionH>
                  <wp:positionV relativeFrom="line">
                    <wp:posOffset>-141605</wp:posOffset>
                  </wp:positionV>
                  <wp:extent cx="85725" cy="295275"/>
                  <wp:effectExtent l="19050" t="0" r="9525" b="0"/>
                  <wp:wrapSquare wrapText="bothSides"/>
                  <wp:docPr id="36" name="Рисунок 8"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center"/>
              <w:rPr>
                <w:color w:val="000000"/>
              </w:rPr>
            </w:pPr>
            <w:r>
              <w:rPr>
                <w:color w:val="000000"/>
              </w:rPr>
              <w:t>Выдача справки заявителю или направление ответа по почте</w:t>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Default="00541A1B" w:rsidP="007D085C">
            <w:pPr>
              <w:spacing w:before="100" w:beforeAutospacing="1"/>
              <w:jc w:val="both"/>
              <w:rPr>
                <w:color w:val="000000"/>
              </w:rPr>
            </w:pPr>
            <w:r>
              <w:rPr>
                <w:rFonts w:ascii="Calibri" w:hAnsi="Calibri"/>
                <w:noProof/>
                <w:sz w:val="22"/>
                <w:szCs w:val="22"/>
              </w:rPr>
              <w:drawing>
                <wp:anchor distT="0" distB="0" distL="114300" distR="114300" simplePos="0" relativeHeight="251679744" behindDoc="0" locked="0" layoutInCell="1" allowOverlap="0">
                  <wp:simplePos x="0" y="0"/>
                  <wp:positionH relativeFrom="column">
                    <wp:posOffset>2514600</wp:posOffset>
                  </wp:positionH>
                  <wp:positionV relativeFrom="line">
                    <wp:posOffset>-132080</wp:posOffset>
                  </wp:positionV>
                  <wp:extent cx="85725" cy="295275"/>
                  <wp:effectExtent l="19050" t="0" r="9525" b="0"/>
                  <wp:wrapSquare wrapText="bothSides"/>
                  <wp:docPr id="37" name="Рисунок 9" descr="http://oo8.mail.yandex.net/static/776507df17734a00b68e86929f8f73ec/tmp3Cm8Wp_html_7ff4c6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oo8.mail.yandex.net/static/776507df17734a00b68e86929f8f73ec/tmp3Cm8Wp_html_7ff4c6bc.gif"/>
                          <pic:cNvPicPr>
                            <a:picLocks noChangeAspect="1" noChangeArrowheads="1"/>
                          </pic:cNvPicPr>
                        </pic:nvPicPr>
                        <pic:blipFill>
                          <a:blip r:embed="rId7" cstate="print"/>
                          <a:srcRect/>
                          <a:stretch>
                            <a:fillRect/>
                          </a:stretch>
                        </pic:blipFill>
                        <pic:spPr bwMode="auto">
                          <a:xfrm>
                            <a:off x="0" y="0"/>
                            <a:ext cx="85725" cy="295275"/>
                          </a:xfrm>
                          <a:prstGeom prst="rect">
                            <a:avLst/>
                          </a:prstGeom>
                          <a:noFill/>
                        </pic:spPr>
                      </pic:pic>
                    </a:graphicData>
                  </a:graphic>
                </wp:anchor>
              </w:drawing>
            </w:r>
          </w:p>
        </w:tc>
      </w:tr>
      <w:tr w:rsidR="00541A1B" w:rsidTr="00541A1B">
        <w:trPr>
          <w:tblCellSpacing w:w="0" w:type="dxa"/>
        </w:trPr>
        <w:tc>
          <w:tcPr>
            <w:tcW w:w="8115" w:type="dxa"/>
            <w:tcBorders>
              <w:top w:val="outset" w:sz="6" w:space="0" w:color="000000"/>
              <w:left w:val="nil"/>
              <w:bottom w:val="outset" w:sz="6" w:space="0" w:color="000000"/>
              <w:right w:val="nil"/>
            </w:tcBorders>
          </w:tcPr>
          <w:p w:rsidR="00541A1B" w:rsidRPr="00771407" w:rsidRDefault="00541A1B" w:rsidP="007D085C">
            <w:pPr>
              <w:pStyle w:val="a7"/>
              <w:jc w:val="center"/>
            </w:pPr>
            <w:r w:rsidRPr="00771407">
              <w:t>При отсутствии документов в архиве</w:t>
            </w:r>
          </w:p>
          <w:p w:rsidR="00541A1B" w:rsidRDefault="00541A1B" w:rsidP="007D085C">
            <w:pPr>
              <w:pStyle w:val="a7"/>
              <w:jc w:val="center"/>
            </w:pPr>
            <w:r w:rsidRPr="00771407">
              <w:t>Заявителю направляется ответ с извещением о местонахождении документов по его запросу</w:t>
            </w:r>
          </w:p>
        </w:tc>
      </w:tr>
    </w:tbl>
    <w:p w:rsidR="00541A1B" w:rsidRPr="00771407" w:rsidRDefault="00541A1B" w:rsidP="00541A1B">
      <w:pPr>
        <w:pStyle w:val="a7"/>
        <w:jc w:val="right"/>
      </w:pPr>
      <w:r w:rsidRPr="00771407">
        <w:lastRenderedPageBreak/>
        <w:t xml:space="preserve">Приложение № </w:t>
      </w:r>
      <w:r w:rsidR="000B7BBD">
        <w:t>3</w:t>
      </w:r>
    </w:p>
    <w:p w:rsidR="00541A1B" w:rsidRDefault="00541A1B" w:rsidP="00541A1B">
      <w:pPr>
        <w:autoSpaceDE w:val="0"/>
        <w:autoSpaceDN w:val="0"/>
        <w:adjustRightInd w:val="0"/>
        <w:jc w:val="both"/>
        <w:outlineLvl w:val="1"/>
        <w:rPr>
          <w:rFonts w:ascii="Courier New" w:hAnsi="Courier New" w:cs="Courier New"/>
          <w:sz w:val="20"/>
          <w:szCs w:val="28"/>
        </w:rPr>
      </w:pPr>
    </w:p>
    <w:tbl>
      <w:tblPr>
        <w:tblW w:w="0" w:type="auto"/>
        <w:tblLook w:val="01E0"/>
      </w:tblPr>
      <w:tblGrid>
        <w:gridCol w:w="222"/>
        <w:gridCol w:w="398"/>
      </w:tblGrid>
      <w:tr w:rsidR="00541A1B" w:rsidTr="007D085C">
        <w:trPr>
          <w:trHeight w:val="79"/>
        </w:trPr>
        <w:tc>
          <w:tcPr>
            <w:tcW w:w="96" w:type="dxa"/>
          </w:tcPr>
          <w:p w:rsidR="00541A1B" w:rsidRPr="00F545C2" w:rsidRDefault="00541A1B" w:rsidP="007D085C">
            <w:pPr>
              <w:widowControl w:val="0"/>
              <w:tabs>
                <w:tab w:val="left" w:pos="1368"/>
              </w:tabs>
              <w:autoSpaceDE w:val="0"/>
              <w:autoSpaceDN w:val="0"/>
              <w:adjustRightInd w:val="0"/>
              <w:spacing w:line="320" w:lineRule="exact"/>
              <w:jc w:val="right"/>
              <w:rPr>
                <w:spacing w:val="-6"/>
                <w:szCs w:val="28"/>
              </w:rPr>
            </w:pPr>
          </w:p>
        </w:tc>
        <w:tc>
          <w:tcPr>
            <w:tcW w:w="398" w:type="dxa"/>
          </w:tcPr>
          <w:p w:rsidR="00541A1B" w:rsidRPr="00F545C2" w:rsidRDefault="00541A1B" w:rsidP="007D085C">
            <w:pPr>
              <w:widowControl w:val="0"/>
              <w:tabs>
                <w:tab w:val="left" w:pos="1368"/>
              </w:tabs>
              <w:autoSpaceDE w:val="0"/>
              <w:autoSpaceDN w:val="0"/>
              <w:adjustRightInd w:val="0"/>
              <w:spacing w:line="320" w:lineRule="exact"/>
              <w:jc w:val="right"/>
              <w:rPr>
                <w:spacing w:val="-6"/>
                <w:szCs w:val="28"/>
              </w:rPr>
            </w:pPr>
          </w:p>
        </w:tc>
      </w:tr>
    </w:tbl>
    <w:p w:rsidR="00541A1B" w:rsidRDefault="00541A1B" w:rsidP="00541A1B">
      <w:r>
        <w:t xml:space="preserve">             </w:t>
      </w:r>
    </w:p>
    <w:tbl>
      <w:tblPr>
        <w:tblW w:w="9626" w:type="dxa"/>
        <w:tblLook w:val="01E0"/>
      </w:tblPr>
      <w:tblGrid>
        <w:gridCol w:w="3190"/>
        <w:gridCol w:w="518"/>
        <w:gridCol w:w="2036"/>
        <w:gridCol w:w="304"/>
        <w:gridCol w:w="3578"/>
      </w:tblGrid>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9A23A9" w:rsidRDefault="00541A1B" w:rsidP="007D085C">
            <w:pPr>
              <w:pStyle w:val="a7"/>
            </w:pPr>
            <w:r w:rsidRPr="004D7D31">
              <w:t>Главе МО «Хозьминское»</w:t>
            </w:r>
          </w:p>
        </w:tc>
        <w:tc>
          <w:tcPr>
            <w:tcW w:w="3882" w:type="dxa"/>
            <w:gridSpan w:val="2"/>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CC4068" w:rsidRDefault="00541A1B" w:rsidP="007D085C">
            <w:pPr>
              <w:autoSpaceDE w:val="0"/>
              <w:autoSpaceDN w:val="0"/>
              <w:adjustRightInd w:val="0"/>
              <w:ind w:right="-5"/>
              <w:jc w:val="right"/>
            </w:pPr>
          </w:p>
        </w:tc>
        <w:tc>
          <w:tcPr>
            <w:tcW w:w="3882" w:type="dxa"/>
            <w:gridSpan w:val="2"/>
            <w:tcBorders>
              <w:top w:val="single" w:sz="4" w:space="0" w:color="auto"/>
            </w:tcBorders>
          </w:tcPr>
          <w:p w:rsidR="00541A1B" w:rsidRPr="009A23A9" w:rsidRDefault="00541A1B" w:rsidP="007D085C">
            <w:pPr>
              <w:autoSpaceDE w:val="0"/>
              <w:autoSpaceDN w:val="0"/>
              <w:adjustRightInd w:val="0"/>
              <w:ind w:right="-5"/>
              <w:jc w:val="center"/>
              <w:rPr>
                <w:sz w:val="18"/>
                <w:szCs w:val="18"/>
              </w:rPr>
            </w:pPr>
            <w:r w:rsidRPr="009A23A9">
              <w:rPr>
                <w:sz w:val="18"/>
                <w:szCs w:val="18"/>
              </w:rPr>
              <w:t>(фамилия, инициалы)</w:t>
            </w: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518" w:type="dxa"/>
          </w:tcPr>
          <w:p w:rsidR="00541A1B" w:rsidRPr="009A23A9" w:rsidRDefault="00541A1B" w:rsidP="007D085C">
            <w:pPr>
              <w:autoSpaceDE w:val="0"/>
              <w:autoSpaceDN w:val="0"/>
              <w:adjustRightInd w:val="0"/>
              <w:ind w:right="-5"/>
            </w:pPr>
            <w:r w:rsidRPr="004D7D31">
              <w:t>от</w:t>
            </w:r>
          </w:p>
        </w:tc>
        <w:tc>
          <w:tcPr>
            <w:tcW w:w="5918" w:type="dxa"/>
            <w:gridSpan w:val="3"/>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rPr>
          <w:trHeight w:val="197"/>
        </w:trPr>
        <w:tc>
          <w:tcPr>
            <w:tcW w:w="3190" w:type="dxa"/>
          </w:tcPr>
          <w:p w:rsidR="00541A1B" w:rsidRPr="00CC4068" w:rsidRDefault="00541A1B" w:rsidP="007D085C">
            <w:pPr>
              <w:autoSpaceDE w:val="0"/>
              <w:autoSpaceDN w:val="0"/>
              <w:adjustRightInd w:val="0"/>
              <w:ind w:right="-5"/>
              <w:jc w:val="right"/>
            </w:pPr>
          </w:p>
        </w:tc>
        <w:tc>
          <w:tcPr>
            <w:tcW w:w="518" w:type="dxa"/>
          </w:tcPr>
          <w:p w:rsidR="00541A1B" w:rsidRPr="00CC4068" w:rsidRDefault="00541A1B" w:rsidP="007D085C">
            <w:pPr>
              <w:autoSpaceDE w:val="0"/>
              <w:autoSpaceDN w:val="0"/>
              <w:adjustRightInd w:val="0"/>
              <w:ind w:right="-5"/>
            </w:pPr>
          </w:p>
        </w:tc>
        <w:tc>
          <w:tcPr>
            <w:tcW w:w="5918" w:type="dxa"/>
            <w:gridSpan w:val="3"/>
          </w:tcPr>
          <w:p w:rsidR="00541A1B" w:rsidRPr="009A23A9" w:rsidRDefault="00541A1B" w:rsidP="007D085C">
            <w:pPr>
              <w:autoSpaceDE w:val="0"/>
              <w:autoSpaceDN w:val="0"/>
              <w:adjustRightInd w:val="0"/>
              <w:ind w:right="-5"/>
              <w:jc w:val="center"/>
              <w:rPr>
                <w:sz w:val="18"/>
                <w:szCs w:val="18"/>
              </w:rPr>
            </w:pPr>
            <w:r w:rsidRPr="009A23A9">
              <w:rPr>
                <w:sz w:val="18"/>
                <w:szCs w:val="18"/>
              </w:rPr>
              <w:t>(фамилия, имя, отчество заявителя)</w:t>
            </w:r>
          </w:p>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858" w:type="dxa"/>
            <w:gridSpan w:val="3"/>
          </w:tcPr>
          <w:p w:rsidR="00541A1B" w:rsidRPr="009A23A9" w:rsidRDefault="00541A1B" w:rsidP="007D085C">
            <w:pPr>
              <w:autoSpaceDE w:val="0"/>
              <w:autoSpaceDN w:val="0"/>
              <w:adjustRightInd w:val="0"/>
              <w:ind w:right="-5"/>
            </w:pPr>
            <w:proofErr w:type="gramStart"/>
            <w:r w:rsidRPr="004D7D31">
              <w:t>проживающего</w:t>
            </w:r>
            <w:proofErr w:type="gramEnd"/>
            <w:r w:rsidRPr="004D7D31">
              <w:t xml:space="preserve"> по адресу</w:t>
            </w:r>
          </w:p>
        </w:tc>
        <w:tc>
          <w:tcPr>
            <w:tcW w:w="3578" w:type="dxa"/>
            <w:tcBorders>
              <w:bottom w:val="single" w:sz="4" w:space="0" w:color="auto"/>
            </w:tcBorders>
          </w:tcPr>
          <w:p w:rsidR="00541A1B" w:rsidRPr="00CC4068" w:rsidRDefault="00541A1B" w:rsidP="007D085C">
            <w:pPr>
              <w:autoSpaceDE w:val="0"/>
              <w:autoSpaceDN w:val="0"/>
              <w:adjustRightInd w:val="0"/>
              <w:ind w:right="-5"/>
              <w:jc w:val="right"/>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Borders>
              <w:bottom w:val="single" w:sz="4" w:space="0" w:color="auto"/>
            </w:tcBorders>
          </w:tcPr>
          <w:p w:rsidR="00541A1B" w:rsidRPr="009A23A9" w:rsidRDefault="00541A1B" w:rsidP="007D085C">
            <w:pPr>
              <w:autoSpaceDE w:val="0"/>
              <w:autoSpaceDN w:val="0"/>
              <w:adjustRightInd w:val="0"/>
              <w:ind w:right="-5"/>
              <w:jc w:val="right"/>
            </w:pPr>
          </w:p>
        </w:tc>
        <w:tc>
          <w:tcPr>
            <w:tcW w:w="3882" w:type="dxa"/>
            <w:gridSpan w:val="2"/>
            <w:tcBorders>
              <w:bottom w:val="single" w:sz="4" w:space="0" w:color="auto"/>
            </w:tcBorders>
          </w:tcPr>
          <w:p w:rsidR="00541A1B" w:rsidRPr="009A23A9" w:rsidRDefault="00541A1B" w:rsidP="007D085C">
            <w:pPr>
              <w:autoSpaceDE w:val="0"/>
              <w:autoSpaceDN w:val="0"/>
              <w:adjustRightInd w:val="0"/>
              <w:ind w:right="-5"/>
              <w:jc w:val="center"/>
              <w:rPr>
                <w:sz w:val="18"/>
                <w:szCs w:val="18"/>
              </w:rPr>
            </w:pPr>
            <w:proofErr w:type="gramStart"/>
            <w:r w:rsidRPr="009A23A9">
              <w:rPr>
                <w:sz w:val="18"/>
                <w:szCs w:val="18"/>
              </w:rPr>
              <w:t>(адрес регистрации с указанием</w:t>
            </w:r>
            <w:proofErr w:type="gramEnd"/>
          </w:p>
          <w:p w:rsidR="00541A1B" w:rsidRPr="009A23A9"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6436" w:type="dxa"/>
            <w:gridSpan w:val="4"/>
            <w:tcBorders>
              <w:bottom w:val="single" w:sz="4" w:space="0" w:color="auto"/>
            </w:tcBorders>
          </w:tcPr>
          <w:p w:rsidR="00541A1B" w:rsidRPr="009A23A9" w:rsidRDefault="00541A1B" w:rsidP="007D085C">
            <w:pPr>
              <w:autoSpaceDE w:val="0"/>
              <w:autoSpaceDN w:val="0"/>
              <w:adjustRightInd w:val="0"/>
              <w:ind w:right="-5"/>
              <w:jc w:val="center"/>
              <w:rPr>
                <w:sz w:val="18"/>
                <w:szCs w:val="18"/>
              </w:rPr>
            </w:pPr>
            <w:r w:rsidRPr="009A23A9">
              <w:rPr>
                <w:sz w:val="18"/>
                <w:szCs w:val="18"/>
              </w:rPr>
              <w:t>почтового индекса)</w:t>
            </w:r>
          </w:p>
          <w:p w:rsidR="00541A1B" w:rsidRPr="009A23A9"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6436" w:type="dxa"/>
            <w:gridSpan w:val="4"/>
            <w:tcBorders>
              <w:top w:val="single" w:sz="4" w:space="0" w:color="auto"/>
              <w:bottom w:val="single" w:sz="4" w:space="0" w:color="auto"/>
            </w:tcBorders>
          </w:tcPr>
          <w:p w:rsidR="00541A1B" w:rsidRPr="00CC4068" w:rsidRDefault="00541A1B" w:rsidP="007D085C">
            <w:pPr>
              <w:autoSpaceDE w:val="0"/>
              <w:autoSpaceDN w:val="0"/>
              <w:adjustRightInd w:val="0"/>
              <w:ind w:right="-5"/>
              <w:jc w:val="center"/>
              <w:rPr>
                <w:sz w:val="18"/>
                <w:szCs w:val="18"/>
              </w:rPr>
            </w:pPr>
          </w:p>
          <w:p w:rsidR="00541A1B" w:rsidRPr="00CC4068" w:rsidRDefault="00541A1B" w:rsidP="007D085C">
            <w:pPr>
              <w:autoSpaceDE w:val="0"/>
              <w:autoSpaceDN w:val="0"/>
              <w:adjustRightInd w:val="0"/>
              <w:ind w:right="-5"/>
              <w:jc w:val="center"/>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Borders>
              <w:top w:val="single" w:sz="4" w:space="0" w:color="auto"/>
            </w:tcBorders>
          </w:tcPr>
          <w:p w:rsidR="00541A1B" w:rsidRPr="009A23A9" w:rsidRDefault="00541A1B" w:rsidP="007D085C">
            <w:pPr>
              <w:autoSpaceDE w:val="0"/>
              <w:autoSpaceDN w:val="0"/>
              <w:adjustRightInd w:val="0"/>
              <w:ind w:right="-5"/>
              <w:rPr>
                <w:sz w:val="18"/>
                <w:szCs w:val="18"/>
              </w:rPr>
            </w:pPr>
          </w:p>
          <w:p w:rsidR="00541A1B" w:rsidRPr="009A23A9" w:rsidRDefault="00541A1B" w:rsidP="007D085C">
            <w:pPr>
              <w:autoSpaceDE w:val="0"/>
              <w:autoSpaceDN w:val="0"/>
              <w:adjustRightInd w:val="0"/>
              <w:ind w:right="-5"/>
            </w:pPr>
            <w:r w:rsidRPr="004D7D31">
              <w:t>контактный телефон</w:t>
            </w:r>
          </w:p>
        </w:tc>
        <w:tc>
          <w:tcPr>
            <w:tcW w:w="3882" w:type="dxa"/>
            <w:gridSpan w:val="2"/>
            <w:tcBorders>
              <w:top w:val="single" w:sz="4" w:space="0" w:color="auto"/>
              <w:bottom w:val="single" w:sz="4" w:space="0" w:color="auto"/>
            </w:tcBorders>
          </w:tcPr>
          <w:p w:rsidR="00541A1B" w:rsidRPr="009A23A9" w:rsidRDefault="00541A1B" w:rsidP="007D085C">
            <w:pPr>
              <w:autoSpaceDE w:val="0"/>
              <w:autoSpaceDN w:val="0"/>
              <w:adjustRightInd w:val="0"/>
              <w:ind w:right="-5"/>
              <w:jc w:val="right"/>
              <w:rPr>
                <w:sz w:val="18"/>
                <w:szCs w:val="18"/>
              </w:rPr>
            </w:pPr>
          </w:p>
          <w:p w:rsidR="00541A1B" w:rsidRPr="009A23A9" w:rsidRDefault="00541A1B" w:rsidP="007D085C">
            <w:pPr>
              <w:autoSpaceDE w:val="0"/>
              <w:autoSpaceDN w:val="0"/>
              <w:adjustRightInd w:val="0"/>
              <w:ind w:right="-5"/>
              <w:jc w:val="right"/>
              <w:rPr>
                <w:sz w:val="18"/>
                <w:szCs w:val="18"/>
              </w:rPr>
            </w:pPr>
          </w:p>
        </w:tc>
      </w:tr>
      <w:tr w:rsidR="00541A1B" w:rsidRPr="00CC4068" w:rsidTr="007D085C">
        <w:tc>
          <w:tcPr>
            <w:tcW w:w="3190" w:type="dxa"/>
          </w:tcPr>
          <w:p w:rsidR="00541A1B" w:rsidRPr="00CC4068" w:rsidRDefault="00541A1B" w:rsidP="007D085C">
            <w:pPr>
              <w:autoSpaceDE w:val="0"/>
              <w:autoSpaceDN w:val="0"/>
              <w:adjustRightInd w:val="0"/>
              <w:ind w:right="-5"/>
              <w:jc w:val="right"/>
            </w:pPr>
          </w:p>
        </w:tc>
        <w:tc>
          <w:tcPr>
            <w:tcW w:w="2554" w:type="dxa"/>
            <w:gridSpan w:val="2"/>
          </w:tcPr>
          <w:p w:rsidR="00541A1B" w:rsidRPr="004D7D31" w:rsidRDefault="00541A1B" w:rsidP="007D085C">
            <w:pPr>
              <w:autoSpaceDE w:val="0"/>
              <w:autoSpaceDN w:val="0"/>
              <w:adjustRightInd w:val="0"/>
              <w:ind w:right="-5"/>
              <w:rPr>
                <w:szCs w:val="18"/>
              </w:rPr>
            </w:pPr>
          </w:p>
          <w:p w:rsidR="00541A1B" w:rsidRPr="004D7D31" w:rsidRDefault="00541A1B" w:rsidP="007D085C">
            <w:pPr>
              <w:autoSpaceDE w:val="0"/>
              <w:autoSpaceDN w:val="0"/>
              <w:adjustRightInd w:val="0"/>
              <w:ind w:right="-5"/>
            </w:pPr>
            <w:r w:rsidRPr="004D7D31">
              <w:t>СНИЛС</w:t>
            </w:r>
          </w:p>
        </w:tc>
        <w:tc>
          <w:tcPr>
            <w:tcW w:w="3882" w:type="dxa"/>
            <w:gridSpan w:val="2"/>
            <w:tcBorders>
              <w:bottom w:val="single" w:sz="4" w:space="0" w:color="auto"/>
            </w:tcBorders>
          </w:tcPr>
          <w:p w:rsidR="00541A1B" w:rsidRPr="009A23A9" w:rsidRDefault="00541A1B" w:rsidP="007D085C">
            <w:pPr>
              <w:autoSpaceDE w:val="0"/>
              <w:autoSpaceDN w:val="0"/>
              <w:adjustRightInd w:val="0"/>
              <w:ind w:right="-5"/>
              <w:jc w:val="right"/>
              <w:rPr>
                <w:sz w:val="18"/>
                <w:szCs w:val="18"/>
              </w:rPr>
            </w:pPr>
          </w:p>
        </w:tc>
      </w:tr>
    </w:tbl>
    <w:p w:rsidR="00541A1B" w:rsidRDefault="00541A1B" w:rsidP="00541A1B">
      <w:pPr>
        <w:ind w:left="708"/>
      </w:pPr>
    </w:p>
    <w:p w:rsidR="00541A1B" w:rsidRDefault="00541A1B" w:rsidP="00541A1B">
      <w:pPr>
        <w:ind w:left="708"/>
      </w:pPr>
      <w:r>
        <w:t xml:space="preserve">                                               </w:t>
      </w:r>
    </w:p>
    <w:p w:rsidR="00541A1B" w:rsidRDefault="00541A1B" w:rsidP="00541A1B">
      <w:pPr>
        <w:ind w:left="708"/>
      </w:pPr>
    </w:p>
    <w:p w:rsidR="00541A1B" w:rsidRPr="004D7D31" w:rsidRDefault="00541A1B" w:rsidP="00541A1B">
      <w:pPr>
        <w:ind w:left="708"/>
        <w:jc w:val="center"/>
        <w:rPr>
          <w:b/>
        </w:rPr>
      </w:pPr>
      <w:proofErr w:type="gramStart"/>
      <w:r w:rsidRPr="004D7D31">
        <w:rPr>
          <w:b/>
        </w:rPr>
        <w:t>З</w:t>
      </w:r>
      <w:proofErr w:type="gramEnd"/>
      <w:r w:rsidRPr="004D7D31">
        <w:rPr>
          <w:b/>
        </w:rPr>
        <w:t xml:space="preserve"> А Я В Л Е Н И Е</w:t>
      </w:r>
    </w:p>
    <w:p w:rsidR="00541A1B" w:rsidRDefault="00541A1B" w:rsidP="00541A1B">
      <w:pPr>
        <w:ind w:left="2880"/>
      </w:pPr>
    </w:p>
    <w:p w:rsidR="00541A1B" w:rsidRDefault="00541A1B" w:rsidP="00541A1B">
      <w:pPr>
        <w:jc w:val="both"/>
      </w:pPr>
      <w:r>
        <w:t xml:space="preserve">                 </w:t>
      </w:r>
      <w:r w:rsidRPr="0056451A">
        <w:rPr>
          <w:sz w:val="26"/>
          <w:szCs w:val="26"/>
        </w:rPr>
        <w:t>Прошу  выдать архивную справку  о заработной плате, стаже, льготном стаже, о направлении  на  курсы</w:t>
      </w:r>
      <w:r>
        <w:rPr>
          <w:sz w:val="26"/>
          <w:szCs w:val="26"/>
        </w:rPr>
        <w:t>,</w:t>
      </w:r>
      <w:r w:rsidRPr="0056451A">
        <w:rPr>
          <w:sz w:val="26"/>
          <w:szCs w:val="26"/>
        </w:rPr>
        <w:t xml:space="preserve"> о направлении в командировку, об отпусках по уходу </w:t>
      </w:r>
      <w:r>
        <w:rPr>
          <w:sz w:val="26"/>
          <w:szCs w:val="26"/>
        </w:rPr>
        <w:t xml:space="preserve">                               </w:t>
      </w:r>
      <w:r w:rsidRPr="0056451A">
        <w:rPr>
          <w:sz w:val="26"/>
          <w:szCs w:val="26"/>
        </w:rPr>
        <w:t>за детьми</w:t>
      </w:r>
      <w:r>
        <w:rPr>
          <w:sz w:val="26"/>
          <w:szCs w:val="26"/>
        </w:rPr>
        <w:t xml:space="preserve"> </w:t>
      </w:r>
      <w:r>
        <w:t>(</w:t>
      </w:r>
      <w:proofErr w:type="gramStart"/>
      <w:r>
        <w:t>нужное</w:t>
      </w:r>
      <w:proofErr w:type="gramEnd"/>
      <w:r>
        <w:t xml:space="preserve"> подчеркнуть)</w:t>
      </w:r>
    </w:p>
    <w:p w:rsidR="00541A1B" w:rsidRDefault="00541A1B" w:rsidP="00541A1B">
      <w:pPr>
        <w:ind w:left="1080"/>
      </w:pPr>
    </w:p>
    <w:p w:rsidR="00541A1B" w:rsidRPr="0056451A" w:rsidRDefault="00541A1B" w:rsidP="00541A1B">
      <w:pPr>
        <w:rPr>
          <w:sz w:val="26"/>
          <w:szCs w:val="26"/>
        </w:rPr>
      </w:pPr>
      <w:r>
        <w:rPr>
          <w:sz w:val="26"/>
          <w:szCs w:val="26"/>
        </w:rPr>
        <w:tab/>
      </w:r>
      <w:r w:rsidRPr="0056451A">
        <w:rPr>
          <w:sz w:val="26"/>
          <w:szCs w:val="26"/>
        </w:rPr>
        <w:t>1. на  предприятии__________________________________________________</w:t>
      </w:r>
    </w:p>
    <w:p w:rsidR="00541A1B" w:rsidRPr="0056451A" w:rsidRDefault="00541A1B" w:rsidP="00541A1B">
      <w:pPr>
        <w:rPr>
          <w:sz w:val="26"/>
          <w:szCs w:val="26"/>
        </w:rPr>
      </w:pPr>
      <w:r w:rsidRPr="0056451A">
        <w:rPr>
          <w:sz w:val="26"/>
          <w:szCs w:val="26"/>
        </w:rPr>
        <w:t xml:space="preserve">    </w:t>
      </w:r>
    </w:p>
    <w:p w:rsidR="00541A1B" w:rsidRPr="0056451A" w:rsidRDefault="00541A1B" w:rsidP="00541A1B">
      <w:pPr>
        <w:rPr>
          <w:sz w:val="26"/>
          <w:szCs w:val="26"/>
        </w:rPr>
      </w:pPr>
      <w:r w:rsidRPr="0056451A">
        <w:rPr>
          <w:sz w:val="26"/>
          <w:szCs w:val="26"/>
        </w:rPr>
        <w:t>участок____________________________________________________________</w:t>
      </w:r>
    </w:p>
    <w:p w:rsidR="00541A1B" w:rsidRPr="0056451A" w:rsidRDefault="00541A1B" w:rsidP="00541A1B">
      <w:pPr>
        <w:rPr>
          <w:sz w:val="26"/>
          <w:szCs w:val="26"/>
        </w:rPr>
      </w:pPr>
    </w:p>
    <w:p w:rsidR="00541A1B" w:rsidRPr="0056451A" w:rsidRDefault="00541A1B" w:rsidP="00541A1B">
      <w:pPr>
        <w:rPr>
          <w:sz w:val="26"/>
          <w:szCs w:val="26"/>
        </w:rPr>
      </w:pPr>
      <w:r w:rsidRPr="0056451A">
        <w:rPr>
          <w:sz w:val="26"/>
          <w:szCs w:val="26"/>
        </w:rPr>
        <w:t xml:space="preserve">за период  с ______________________ года по </w:t>
      </w:r>
      <w:proofErr w:type="spellStart"/>
      <w:r w:rsidRPr="0056451A">
        <w:rPr>
          <w:sz w:val="26"/>
          <w:szCs w:val="26"/>
        </w:rPr>
        <w:t>________________________год</w:t>
      </w:r>
      <w:proofErr w:type="spellEnd"/>
    </w:p>
    <w:p w:rsidR="00541A1B" w:rsidRPr="0056451A" w:rsidRDefault="00541A1B" w:rsidP="00541A1B">
      <w:pPr>
        <w:rPr>
          <w:sz w:val="26"/>
          <w:szCs w:val="26"/>
        </w:rPr>
      </w:pPr>
    </w:p>
    <w:p w:rsidR="00541A1B" w:rsidRPr="0056451A" w:rsidRDefault="00541A1B" w:rsidP="00541A1B">
      <w:pPr>
        <w:rPr>
          <w:sz w:val="26"/>
          <w:szCs w:val="26"/>
        </w:rPr>
      </w:pPr>
      <w:proofErr w:type="gramStart"/>
      <w:r>
        <w:rPr>
          <w:sz w:val="26"/>
          <w:szCs w:val="26"/>
        </w:rPr>
        <w:t>у</w:t>
      </w:r>
      <w:r w:rsidRPr="0056451A">
        <w:rPr>
          <w:sz w:val="26"/>
          <w:szCs w:val="26"/>
        </w:rPr>
        <w:t>волен</w:t>
      </w:r>
      <w:proofErr w:type="gramEnd"/>
      <w:r w:rsidRPr="0056451A">
        <w:rPr>
          <w:sz w:val="26"/>
          <w:szCs w:val="26"/>
        </w:rPr>
        <w:t xml:space="preserve">   в__________________________ году</w:t>
      </w:r>
    </w:p>
    <w:p w:rsidR="00541A1B" w:rsidRDefault="00541A1B" w:rsidP="00541A1B"/>
    <w:p w:rsidR="00541A1B" w:rsidRDefault="00541A1B" w:rsidP="00541A1B"/>
    <w:p w:rsidR="00541A1B" w:rsidRDefault="00541A1B" w:rsidP="00541A1B"/>
    <w:p w:rsidR="00541A1B" w:rsidRPr="0056451A" w:rsidRDefault="00541A1B" w:rsidP="00541A1B">
      <w:pPr>
        <w:rPr>
          <w:sz w:val="26"/>
          <w:szCs w:val="26"/>
        </w:rPr>
      </w:pPr>
      <w:r w:rsidRPr="0056451A">
        <w:rPr>
          <w:sz w:val="26"/>
          <w:szCs w:val="26"/>
        </w:rPr>
        <w:t>Даты рождения детей (при запросе отпуска по уходу за ребенком)</w:t>
      </w:r>
    </w:p>
    <w:p w:rsidR="00541A1B" w:rsidRPr="0056451A" w:rsidRDefault="00541A1B" w:rsidP="00541A1B">
      <w:pPr>
        <w:rPr>
          <w:sz w:val="26"/>
          <w:szCs w:val="26"/>
        </w:rPr>
      </w:pPr>
    </w:p>
    <w:p w:rsidR="00541A1B" w:rsidRDefault="00541A1B" w:rsidP="00541A1B">
      <w:r>
        <w:t>______________________________________</w:t>
      </w:r>
    </w:p>
    <w:p w:rsidR="00541A1B" w:rsidRDefault="00541A1B" w:rsidP="00541A1B"/>
    <w:p w:rsidR="00541A1B" w:rsidRDefault="00541A1B" w:rsidP="00541A1B"/>
    <w:p w:rsidR="00541A1B" w:rsidRDefault="00541A1B" w:rsidP="00541A1B"/>
    <w:p w:rsidR="00541A1B" w:rsidRDefault="00541A1B" w:rsidP="00541A1B">
      <w:r>
        <w:t>Фамилия была _____________________</w:t>
      </w:r>
    </w:p>
    <w:p w:rsidR="00541A1B" w:rsidRDefault="00541A1B" w:rsidP="00541A1B"/>
    <w:p w:rsidR="00541A1B" w:rsidRDefault="00541A1B" w:rsidP="00541A1B"/>
    <w:p w:rsidR="00541A1B" w:rsidRDefault="00541A1B" w:rsidP="00541A1B"/>
    <w:p w:rsidR="00541A1B" w:rsidRDefault="00541A1B" w:rsidP="00541A1B">
      <w:r>
        <w:t xml:space="preserve">''___''  </w:t>
      </w:r>
      <w:r w:rsidRPr="004D7D31">
        <w:rPr>
          <w:u w:val="single"/>
        </w:rPr>
        <w:t xml:space="preserve">                         </w:t>
      </w:r>
      <w:r>
        <w:t xml:space="preserve"> 201</w:t>
      </w:r>
      <w:r w:rsidRPr="004D7D31">
        <w:rPr>
          <w:u w:val="single"/>
        </w:rPr>
        <w:t xml:space="preserve">    </w:t>
      </w:r>
      <w:r>
        <w:t xml:space="preserve"> года                                              ____________</w:t>
      </w:r>
    </w:p>
    <w:p w:rsidR="00541A1B" w:rsidRDefault="00541A1B" w:rsidP="00541A1B">
      <w:r>
        <w:t xml:space="preserve">                                                                                                           </w:t>
      </w:r>
      <w:r w:rsidRPr="004D7D31">
        <w:rPr>
          <w:sz w:val="22"/>
        </w:rPr>
        <w:t xml:space="preserve">подпись </w:t>
      </w:r>
      <w:r>
        <w:t xml:space="preserve"> </w:t>
      </w:r>
    </w:p>
    <w:p w:rsidR="00541A1B" w:rsidRDefault="00541A1B" w:rsidP="00541A1B">
      <w:pPr>
        <w:rPr>
          <w:szCs w:val="28"/>
        </w:rPr>
      </w:pPr>
    </w:p>
    <w:p w:rsidR="00541A1B" w:rsidRPr="00541A1B" w:rsidRDefault="00541A1B" w:rsidP="00541A1B">
      <w:pPr>
        <w:jc w:val="right"/>
      </w:pPr>
    </w:p>
    <w:sectPr w:rsidR="00541A1B" w:rsidRPr="00541A1B" w:rsidSect="00DD37DB">
      <w:pgSz w:w="11905" w:h="16838"/>
      <w:pgMar w:top="851" w:right="851" w:bottom="851"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CEC"/>
    <w:multiLevelType w:val="multilevel"/>
    <w:tmpl w:val="F46A17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1571"/>
        </w:tabs>
        <w:ind w:left="1571"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7B68D0"/>
    <w:multiLevelType w:val="hybridMultilevel"/>
    <w:tmpl w:val="CFD0E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E2A58"/>
    <w:rsid w:val="000426B4"/>
    <w:rsid w:val="000605D2"/>
    <w:rsid w:val="00097BE7"/>
    <w:rsid w:val="000A05FF"/>
    <w:rsid w:val="000B7BBD"/>
    <w:rsid w:val="000D1526"/>
    <w:rsid w:val="000E2A58"/>
    <w:rsid w:val="00135DCA"/>
    <w:rsid w:val="00170DA7"/>
    <w:rsid w:val="00227984"/>
    <w:rsid w:val="00283E62"/>
    <w:rsid w:val="002A714E"/>
    <w:rsid w:val="002D5ADC"/>
    <w:rsid w:val="00326331"/>
    <w:rsid w:val="003B267C"/>
    <w:rsid w:val="003E00D5"/>
    <w:rsid w:val="003F086C"/>
    <w:rsid w:val="0040796D"/>
    <w:rsid w:val="00416299"/>
    <w:rsid w:val="00477219"/>
    <w:rsid w:val="00500F16"/>
    <w:rsid w:val="00514E2B"/>
    <w:rsid w:val="005168C6"/>
    <w:rsid w:val="00541A1B"/>
    <w:rsid w:val="00553B64"/>
    <w:rsid w:val="006345FC"/>
    <w:rsid w:val="00665D1F"/>
    <w:rsid w:val="006672FA"/>
    <w:rsid w:val="00690DE1"/>
    <w:rsid w:val="006A74AC"/>
    <w:rsid w:val="006E4B42"/>
    <w:rsid w:val="007A1A06"/>
    <w:rsid w:val="007D110E"/>
    <w:rsid w:val="00844D62"/>
    <w:rsid w:val="0088060B"/>
    <w:rsid w:val="008B3D27"/>
    <w:rsid w:val="008B78E9"/>
    <w:rsid w:val="00911A1E"/>
    <w:rsid w:val="009128E0"/>
    <w:rsid w:val="00944B5F"/>
    <w:rsid w:val="00947806"/>
    <w:rsid w:val="009E4130"/>
    <w:rsid w:val="00A137ED"/>
    <w:rsid w:val="00A91CE0"/>
    <w:rsid w:val="00A9756B"/>
    <w:rsid w:val="00B53199"/>
    <w:rsid w:val="00B83D24"/>
    <w:rsid w:val="00B96472"/>
    <w:rsid w:val="00C61A8D"/>
    <w:rsid w:val="00C82E92"/>
    <w:rsid w:val="00C86583"/>
    <w:rsid w:val="00CA4E32"/>
    <w:rsid w:val="00CE644D"/>
    <w:rsid w:val="00CF6351"/>
    <w:rsid w:val="00D445CE"/>
    <w:rsid w:val="00D67F0C"/>
    <w:rsid w:val="00DD37DB"/>
    <w:rsid w:val="00E04C68"/>
    <w:rsid w:val="00E31212"/>
    <w:rsid w:val="00E347EA"/>
    <w:rsid w:val="00E45D84"/>
    <w:rsid w:val="00E61471"/>
    <w:rsid w:val="00E8520B"/>
    <w:rsid w:val="00EA2938"/>
    <w:rsid w:val="00EA5670"/>
    <w:rsid w:val="00EF58C0"/>
    <w:rsid w:val="00F00EFD"/>
    <w:rsid w:val="00F15BDE"/>
    <w:rsid w:val="00F74E13"/>
    <w:rsid w:val="00F754CD"/>
    <w:rsid w:val="00F8036C"/>
    <w:rsid w:val="00FD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45"/>
        <o:r id="V:Rule6" type="connector" idref="#_x0000_s1050"/>
        <o:r id="V:Rule7" type="connector" idref="#_x0000_s1049"/>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844D62"/>
    <w:pPr>
      <w:numPr>
        <w:ilvl w:val="2"/>
        <w:numId w:val="2"/>
      </w:numPr>
      <w:tabs>
        <w:tab w:val="clear" w:pos="1571"/>
        <w:tab w:val="num" w:pos="2160"/>
      </w:tabs>
      <w:suppressAutoHyphens/>
      <w:spacing w:before="100" w:after="100"/>
      <w:ind w:left="2160"/>
      <w:outlineLvl w:val="2"/>
    </w:pPr>
    <w:rPr>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26331"/>
    <w:rPr>
      <w:rFonts w:ascii="Tahoma" w:hAnsi="Tahoma" w:cs="Tahoma"/>
      <w:sz w:val="16"/>
      <w:szCs w:val="16"/>
    </w:rPr>
  </w:style>
  <w:style w:type="character" w:customStyle="1" w:styleId="a5">
    <w:name w:val="Текст выноски Знак"/>
    <w:basedOn w:val="a1"/>
    <w:link w:val="a4"/>
    <w:uiPriority w:val="99"/>
    <w:semiHidden/>
    <w:rsid w:val="00326331"/>
    <w:rPr>
      <w:rFonts w:ascii="Tahoma" w:eastAsia="Times New Roman" w:hAnsi="Tahoma" w:cs="Tahoma"/>
      <w:sz w:val="16"/>
      <w:szCs w:val="16"/>
      <w:lang w:eastAsia="ru-RU"/>
    </w:rPr>
  </w:style>
  <w:style w:type="character" w:styleId="a6">
    <w:name w:val="Hyperlink"/>
    <w:basedOn w:val="a1"/>
    <w:uiPriority w:val="99"/>
    <w:semiHidden/>
    <w:unhideWhenUsed/>
    <w:rsid w:val="00326331"/>
    <w:rPr>
      <w:color w:val="0000FF"/>
      <w:u w:val="single"/>
    </w:rPr>
  </w:style>
  <w:style w:type="paragraph" w:styleId="a7">
    <w:name w:val="No Spacing"/>
    <w:qFormat/>
    <w:rsid w:val="000605D2"/>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844D62"/>
    <w:rPr>
      <w:rFonts w:ascii="Times New Roman" w:eastAsia="Times New Roman" w:hAnsi="Times New Roman" w:cs="Times New Roman"/>
      <w:b/>
      <w:bCs/>
      <w:sz w:val="27"/>
      <w:szCs w:val="27"/>
      <w:lang w:eastAsia="ar-SA"/>
    </w:rPr>
  </w:style>
  <w:style w:type="paragraph" w:styleId="a0">
    <w:name w:val="Body Text"/>
    <w:basedOn w:val="a"/>
    <w:link w:val="a8"/>
    <w:rsid w:val="00844D62"/>
    <w:pPr>
      <w:suppressAutoHyphens/>
      <w:spacing w:after="120"/>
    </w:pPr>
    <w:rPr>
      <w:sz w:val="20"/>
      <w:szCs w:val="20"/>
      <w:lang w:eastAsia="ar-SA"/>
    </w:rPr>
  </w:style>
  <w:style w:type="character" w:customStyle="1" w:styleId="a8">
    <w:name w:val="Основной текст Знак"/>
    <w:basedOn w:val="a1"/>
    <w:link w:val="a0"/>
    <w:rsid w:val="00844D62"/>
    <w:rPr>
      <w:rFonts w:ascii="Times New Roman" w:eastAsia="Times New Roman" w:hAnsi="Times New Roman" w:cs="Times New Roman"/>
      <w:sz w:val="20"/>
      <w:szCs w:val="20"/>
      <w:lang w:eastAsia="ar-SA"/>
    </w:rPr>
  </w:style>
  <w:style w:type="paragraph" w:styleId="a9">
    <w:name w:val="Body Text Indent"/>
    <w:basedOn w:val="a"/>
    <w:link w:val="aa"/>
    <w:rsid w:val="00844D62"/>
    <w:pPr>
      <w:suppressAutoHyphens/>
      <w:spacing w:after="120"/>
      <w:ind w:left="283"/>
    </w:pPr>
    <w:rPr>
      <w:sz w:val="20"/>
      <w:szCs w:val="20"/>
      <w:lang w:eastAsia="ar-SA"/>
    </w:rPr>
  </w:style>
  <w:style w:type="character" w:customStyle="1" w:styleId="aa">
    <w:name w:val="Основной текст с отступом Знак"/>
    <w:basedOn w:val="a1"/>
    <w:link w:val="a9"/>
    <w:rsid w:val="00844D62"/>
    <w:rPr>
      <w:rFonts w:ascii="Times New Roman" w:eastAsia="Times New Roman" w:hAnsi="Times New Roman" w:cs="Times New Roman"/>
      <w:sz w:val="20"/>
      <w:szCs w:val="20"/>
      <w:lang w:eastAsia="ar-SA"/>
    </w:rPr>
  </w:style>
  <w:style w:type="paragraph" w:customStyle="1" w:styleId="ConsPlusNormal">
    <w:name w:val="ConsPlusNormal"/>
    <w:rsid w:val="00844D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99"/>
    <w:qFormat/>
    <w:rsid w:val="003E00D5"/>
    <w:pPr>
      <w:spacing w:after="200" w:line="276" w:lineRule="auto"/>
      <w:ind w:left="720"/>
    </w:pPr>
    <w:rPr>
      <w:rFonts w:ascii="Calibri" w:eastAsia="Calibri" w:hAnsi="Calibri" w:cs="Calibri"/>
      <w:sz w:val="22"/>
      <w:szCs w:val="22"/>
      <w:lang w:eastAsia="en-US"/>
    </w:rPr>
  </w:style>
  <w:style w:type="paragraph" w:styleId="ac">
    <w:name w:val="Normal (Web)"/>
    <w:basedOn w:val="a"/>
    <w:uiPriority w:val="99"/>
    <w:semiHidden/>
    <w:unhideWhenUsed/>
    <w:rsid w:val="00500F16"/>
    <w:pPr>
      <w:spacing w:before="100" w:beforeAutospacing="1" w:after="100" w:afterAutospacing="1"/>
    </w:pPr>
  </w:style>
  <w:style w:type="character" w:styleId="ad">
    <w:name w:val="Strong"/>
    <w:basedOn w:val="a1"/>
    <w:uiPriority w:val="22"/>
    <w:qFormat/>
    <w:rsid w:val="00500F16"/>
    <w:rPr>
      <w:b/>
      <w:bCs/>
    </w:rPr>
  </w:style>
</w:styles>
</file>

<file path=word/webSettings.xml><?xml version="1.0" encoding="utf-8"?>
<w:webSettings xmlns:r="http://schemas.openxmlformats.org/officeDocument/2006/relationships" xmlns:w="http://schemas.openxmlformats.org/wordprocessingml/2006/main">
  <w:divs>
    <w:div w:id="420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658CA-A369-4E72-9A79-8CA00C62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4814</Words>
  <Characters>27441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32</cp:revision>
  <cp:lastPrinted>2018-10-19T07:16:00Z</cp:lastPrinted>
  <dcterms:created xsi:type="dcterms:W3CDTF">2015-04-05T13:29:00Z</dcterms:created>
  <dcterms:modified xsi:type="dcterms:W3CDTF">2018-10-19T07:16:00Z</dcterms:modified>
</cp:coreProperties>
</file>